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8AE" w:rsidRPr="00132120" w:rsidRDefault="003368AE" w:rsidP="00132120">
      <w:pPr>
        <w:ind w:left="2891" w:right="515" w:hangingChars="900" w:hanging="2891"/>
        <w:rPr>
          <w:rFonts w:hAnsi="宋体" w:cs="宋体"/>
          <w:b/>
          <w:sz w:val="32"/>
          <w:szCs w:val="28"/>
        </w:rPr>
      </w:pPr>
      <w:r w:rsidRPr="00132120">
        <w:rPr>
          <w:rFonts w:hAnsi="宋体" w:cs="宋体" w:hint="eastAsia"/>
          <w:b/>
          <w:sz w:val="32"/>
          <w:szCs w:val="28"/>
        </w:rPr>
        <w:t>国网陕西省电力公司</w:t>
      </w:r>
      <w:r w:rsidRPr="00132120">
        <w:rPr>
          <w:rFonts w:hAnsi="宋体" w:cs="宋体" w:hint="eastAsia"/>
          <w:b/>
          <w:sz w:val="32"/>
          <w:szCs w:val="28"/>
        </w:rPr>
        <w:t>2015</w:t>
      </w:r>
      <w:r w:rsidRPr="00132120">
        <w:rPr>
          <w:rFonts w:hAnsi="宋体" w:cs="宋体" w:hint="eastAsia"/>
          <w:b/>
          <w:sz w:val="32"/>
          <w:szCs w:val="28"/>
        </w:rPr>
        <w:t>年第</w:t>
      </w:r>
      <w:r w:rsidR="00022F4A" w:rsidRPr="00132120">
        <w:rPr>
          <w:rFonts w:hAnsi="宋体" w:cs="宋体" w:hint="eastAsia"/>
          <w:b/>
          <w:sz w:val="32"/>
          <w:szCs w:val="28"/>
        </w:rPr>
        <w:t>五</w:t>
      </w:r>
      <w:r w:rsidRPr="00132120">
        <w:rPr>
          <w:rFonts w:hAnsi="宋体" w:cs="宋体" w:hint="eastAsia"/>
          <w:b/>
          <w:sz w:val="32"/>
          <w:szCs w:val="28"/>
        </w:rPr>
        <w:t>批工程、服务招标采购</w:t>
      </w:r>
      <w:r w:rsidRPr="00132120">
        <w:rPr>
          <w:rFonts w:hAnsi="宋体" w:cs="宋体" w:hint="eastAsia"/>
          <w:b/>
          <w:sz w:val="32"/>
          <w:szCs w:val="28"/>
        </w:rPr>
        <w:t xml:space="preserve">           </w:t>
      </w:r>
      <w:r w:rsidRPr="00132120">
        <w:rPr>
          <w:rFonts w:hAnsi="宋体" w:cs="宋体" w:hint="eastAsia"/>
          <w:b/>
          <w:sz w:val="32"/>
          <w:szCs w:val="28"/>
        </w:rPr>
        <w:t>补充招标公告</w:t>
      </w:r>
    </w:p>
    <w:p w:rsidR="003368AE" w:rsidRDefault="003368AE">
      <w:pPr>
        <w:ind w:right="-193" w:firstLineChars="200" w:firstLine="560"/>
        <w:rPr>
          <w:rFonts w:hAnsi="宋体" w:cs="宋体"/>
          <w:sz w:val="28"/>
          <w:szCs w:val="28"/>
        </w:rPr>
      </w:pPr>
      <w:r>
        <w:rPr>
          <w:rFonts w:hAnsi="宋体" w:cs="宋体" w:hint="eastAsia"/>
          <w:sz w:val="28"/>
          <w:szCs w:val="28"/>
        </w:rPr>
        <w:t>国网陕西省电力公司</w:t>
      </w:r>
      <w:r>
        <w:rPr>
          <w:rFonts w:hAnsi="宋体" w:cs="宋体" w:hint="eastAsia"/>
          <w:sz w:val="28"/>
          <w:szCs w:val="28"/>
        </w:rPr>
        <w:t>2015</w:t>
      </w:r>
      <w:r>
        <w:rPr>
          <w:rFonts w:hAnsi="宋体" w:cs="宋体" w:hint="eastAsia"/>
          <w:sz w:val="28"/>
          <w:szCs w:val="28"/>
        </w:rPr>
        <w:t>年第</w:t>
      </w:r>
      <w:r w:rsidR="00022F4A">
        <w:rPr>
          <w:rFonts w:hAnsi="宋体" w:cs="宋体" w:hint="eastAsia"/>
          <w:sz w:val="28"/>
          <w:szCs w:val="28"/>
        </w:rPr>
        <w:t>五</w:t>
      </w:r>
      <w:r>
        <w:rPr>
          <w:rFonts w:hAnsi="宋体" w:cs="宋体" w:hint="eastAsia"/>
          <w:sz w:val="28"/>
          <w:szCs w:val="28"/>
        </w:rPr>
        <w:t>批工程、服务招标采购公告已于</w:t>
      </w:r>
      <w:r>
        <w:rPr>
          <w:rFonts w:hAnsi="宋体" w:cs="宋体" w:hint="eastAsia"/>
          <w:sz w:val="28"/>
          <w:szCs w:val="28"/>
        </w:rPr>
        <w:t>2015</w:t>
      </w:r>
      <w:r>
        <w:rPr>
          <w:rFonts w:hAnsi="宋体" w:cs="宋体" w:hint="eastAsia"/>
          <w:sz w:val="28"/>
          <w:szCs w:val="28"/>
        </w:rPr>
        <w:t>年</w:t>
      </w:r>
      <w:r w:rsidR="00022F4A">
        <w:rPr>
          <w:rFonts w:hAnsi="宋体" w:cs="宋体" w:hint="eastAsia"/>
          <w:sz w:val="28"/>
          <w:szCs w:val="28"/>
        </w:rPr>
        <w:t>11</w:t>
      </w:r>
      <w:r>
        <w:rPr>
          <w:rFonts w:hAnsi="宋体" w:cs="宋体" w:hint="eastAsia"/>
          <w:sz w:val="28"/>
          <w:szCs w:val="28"/>
        </w:rPr>
        <w:t>月</w:t>
      </w:r>
      <w:r w:rsidR="00022F4A">
        <w:rPr>
          <w:rFonts w:hAnsi="宋体" w:cs="宋体" w:hint="eastAsia"/>
          <w:sz w:val="28"/>
          <w:szCs w:val="28"/>
        </w:rPr>
        <w:t>17</w:t>
      </w:r>
      <w:r>
        <w:rPr>
          <w:rFonts w:hAnsi="宋体" w:cs="宋体" w:hint="eastAsia"/>
          <w:sz w:val="28"/>
          <w:szCs w:val="28"/>
        </w:rPr>
        <w:t>日正式挂网发布，鉴于其具体内容含有招标人主动澄清部分，请各位潜在投标人认真阅读：</w:t>
      </w:r>
    </w:p>
    <w:tbl>
      <w:tblPr>
        <w:tblW w:w="97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709"/>
        <w:gridCol w:w="1701"/>
        <w:gridCol w:w="2835"/>
        <w:gridCol w:w="1701"/>
        <w:gridCol w:w="1842"/>
      </w:tblGrid>
      <w:tr w:rsidR="00F90540" w:rsidRPr="00F90540" w:rsidTr="0097243C">
        <w:trPr>
          <w:trHeight w:val="285"/>
        </w:trPr>
        <w:tc>
          <w:tcPr>
            <w:tcW w:w="993" w:type="dxa"/>
            <w:vAlign w:val="center"/>
          </w:tcPr>
          <w:p w:rsidR="0097243C" w:rsidRPr="00F90540" w:rsidRDefault="0097243C">
            <w:pPr>
              <w:widowControl/>
              <w:jc w:val="center"/>
              <w:rPr>
                <w:rFonts w:ascii="宋体" w:hAnsi="宋体" w:cs="宋体"/>
                <w:b/>
                <w:bCs/>
                <w:kern w:val="0"/>
                <w:sz w:val="24"/>
              </w:rPr>
            </w:pPr>
            <w:r w:rsidRPr="00F90540">
              <w:rPr>
                <w:rFonts w:ascii="宋体" w:hAnsi="宋体" w:cs="宋体" w:hint="eastAsia"/>
                <w:b/>
                <w:bCs/>
                <w:kern w:val="0"/>
                <w:sz w:val="24"/>
              </w:rPr>
              <w:t>标号</w:t>
            </w:r>
          </w:p>
        </w:tc>
        <w:tc>
          <w:tcPr>
            <w:tcW w:w="709" w:type="dxa"/>
            <w:vAlign w:val="center"/>
          </w:tcPr>
          <w:p w:rsidR="0097243C" w:rsidRPr="00F90540" w:rsidRDefault="0097243C">
            <w:pPr>
              <w:widowControl/>
              <w:jc w:val="center"/>
              <w:rPr>
                <w:rFonts w:ascii="宋体" w:hAnsi="宋体" w:cs="宋体"/>
                <w:b/>
                <w:bCs/>
                <w:kern w:val="0"/>
                <w:sz w:val="24"/>
              </w:rPr>
            </w:pPr>
            <w:r w:rsidRPr="00F90540">
              <w:rPr>
                <w:rFonts w:ascii="宋体" w:hAnsi="宋体" w:cs="宋体" w:hint="eastAsia"/>
                <w:b/>
                <w:bCs/>
                <w:kern w:val="0"/>
                <w:sz w:val="24"/>
              </w:rPr>
              <w:t>包号</w:t>
            </w:r>
          </w:p>
        </w:tc>
        <w:tc>
          <w:tcPr>
            <w:tcW w:w="1701" w:type="dxa"/>
            <w:vAlign w:val="center"/>
          </w:tcPr>
          <w:p w:rsidR="0097243C" w:rsidRPr="00F90540" w:rsidRDefault="0097243C">
            <w:pPr>
              <w:widowControl/>
              <w:jc w:val="center"/>
              <w:rPr>
                <w:rFonts w:ascii="宋体" w:hAnsi="宋体" w:cs="宋体"/>
                <w:b/>
                <w:bCs/>
                <w:kern w:val="0"/>
                <w:sz w:val="24"/>
              </w:rPr>
            </w:pPr>
            <w:r w:rsidRPr="00F90540">
              <w:rPr>
                <w:rFonts w:ascii="宋体" w:hAnsi="宋体" w:cs="宋体" w:hint="eastAsia"/>
                <w:b/>
                <w:bCs/>
                <w:kern w:val="0"/>
                <w:sz w:val="24"/>
              </w:rPr>
              <w:t>项目名称</w:t>
            </w:r>
          </w:p>
        </w:tc>
        <w:tc>
          <w:tcPr>
            <w:tcW w:w="2835" w:type="dxa"/>
            <w:vAlign w:val="center"/>
          </w:tcPr>
          <w:p w:rsidR="0097243C" w:rsidRPr="00F90540" w:rsidRDefault="0097243C">
            <w:pPr>
              <w:widowControl/>
              <w:jc w:val="center"/>
              <w:rPr>
                <w:rFonts w:ascii="宋体" w:hAnsi="宋体" w:cs="宋体"/>
                <w:b/>
                <w:bCs/>
                <w:kern w:val="0"/>
                <w:sz w:val="24"/>
              </w:rPr>
            </w:pPr>
            <w:r w:rsidRPr="00F90540">
              <w:rPr>
                <w:rFonts w:ascii="宋体" w:hAnsi="宋体" w:cs="宋体" w:hint="eastAsia"/>
                <w:b/>
                <w:bCs/>
                <w:kern w:val="0"/>
                <w:sz w:val="24"/>
              </w:rPr>
              <w:t>专用资质要求</w:t>
            </w:r>
          </w:p>
        </w:tc>
        <w:tc>
          <w:tcPr>
            <w:tcW w:w="1701" w:type="dxa"/>
          </w:tcPr>
          <w:p w:rsidR="0097243C" w:rsidRPr="00F90540" w:rsidRDefault="0097243C" w:rsidP="0097243C">
            <w:pPr>
              <w:widowControl/>
              <w:jc w:val="center"/>
              <w:rPr>
                <w:rFonts w:ascii="宋体" w:hAnsi="宋体" w:cs="宋体"/>
                <w:b/>
                <w:bCs/>
                <w:kern w:val="0"/>
                <w:sz w:val="24"/>
              </w:rPr>
            </w:pPr>
            <w:r w:rsidRPr="00F90540">
              <w:rPr>
                <w:rFonts w:ascii="宋体" w:hAnsi="宋体" w:cs="宋体" w:hint="eastAsia"/>
                <w:b/>
                <w:bCs/>
                <w:kern w:val="0"/>
                <w:sz w:val="24"/>
              </w:rPr>
              <w:t>业绩要求</w:t>
            </w:r>
          </w:p>
        </w:tc>
        <w:tc>
          <w:tcPr>
            <w:tcW w:w="1842" w:type="dxa"/>
          </w:tcPr>
          <w:p w:rsidR="0097243C" w:rsidRPr="00F90540" w:rsidRDefault="0097243C" w:rsidP="0097243C">
            <w:pPr>
              <w:widowControl/>
              <w:tabs>
                <w:tab w:val="left" w:pos="630"/>
              </w:tabs>
              <w:ind w:firstLineChars="50" w:firstLine="120"/>
              <w:rPr>
                <w:rFonts w:ascii="宋体" w:hAnsi="宋体" w:cs="宋体"/>
                <w:b/>
                <w:bCs/>
                <w:kern w:val="0"/>
                <w:sz w:val="24"/>
              </w:rPr>
            </w:pPr>
            <w:r w:rsidRPr="00F90540">
              <w:rPr>
                <w:rFonts w:ascii="宋体" w:hAnsi="宋体" w:cs="宋体" w:hint="eastAsia"/>
                <w:b/>
                <w:bCs/>
                <w:kern w:val="0"/>
                <w:sz w:val="24"/>
              </w:rPr>
              <w:t>项目经理（负责人）要求</w:t>
            </w:r>
          </w:p>
        </w:tc>
      </w:tr>
      <w:tr w:rsidR="00F90540" w:rsidRPr="00F90540" w:rsidTr="00BF3E23">
        <w:trPr>
          <w:trHeight w:val="313"/>
        </w:trPr>
        <w:tc>
          <w:tcPr>
            <w:tcW w:w="993" w:type="dxa"/>
            <w:vAlign w:val="center"/>
          </w:tcPr>
          <w:p w:rsidR="00BF3E23" w:rsidRPr="00F90540" w:rsidRDefault="00BF3E23" w:rsidP="00BF3E23">
            <w:pPr>
              <w:widowControl/>
              <w:rPr>
                <w:rFonts w:ascii="宋体" w:hAnsi="宋体" w:cs="宋体"/>
                <w:kern w:val="0"/>
                <w:sz w:val="20"/>
                <w:szCs w:val="20"/>
              </w:rPr>
            </w:pPr>
            <w:r w:rsidRPr="00F90540">
              <w:rPr>
                <w:rFonts w:ascii="宋体" w:hAnsi="宋体" w:cs="宋体" w:hint="eastAsia"/>
                <w:kern w:val="0"/>
                <w:sz w:val="20"/>
                <w:szCs w:val="20"/>
              </w:rPr>
              <w:t>零星施工标13</w:t>
            </w:r>
          </w:p>
        </w:tc>
        <w:tc>
          <w:tcPr>
            <w:tcW w:w="709" w:type="dxa"/>
            <w:vAlign w:val="center"/>
          </w:tcPr>
          <w:p w:rsidR="00BF3E23" w:rsidRPr="00F90540" w:rsidRDefault="00BF3E23" w:rsidP="00BF3E23">
            <w:pPr>
              <w:jc w:val="center"/>
              <w:rPr>
                <w:rFonts w:ascii="宋体" w:hAnsi="宋体" w:cs="宋体"/>
                <w:sz w:val="20"/>
                <w:szCs w:val="20"/>
              </w:rPr>
            </w:pPr>
            <w:r w:rsidRPr="00F90540">
              <w:rPr>
                <w:rFonts w:ascii="宋体" w:hAnsi="宋体" w:hint="eastAsia"/>
                <w:sz w:val="20"/>
                <w:szCs w:val="20"/>
              </w:rPr>
              <w:t>包1</w:t>
            </w:r>
          </w:p>
        </w:tc>
        <w:tc>
          <w:tcPr>
            <w:tcW w:w="1701" w:type="dxa"/>
            <w:vAlign w:val="center"/>
          </w:tcPr>
          <w:p w:rsidR="00BF3E23" w:rsidRPr="00F90540" w:rsidRDefault="00B16799">
            <w:pPr>
              <w:jc w:val="center"/>
              <w:rPr>
                <w:rFonts w:ascii="宋体" w:hAnsi="宋体" w:cs="宋体"/>
                <w:sz w:val="20"/>
                <w:szCs w:val="20"/>
              </w:rPr>
            </w:pPr>
            <w:r>
              <w:rPr>
                <w:rFonts w:ascii="宋体" w:hAnsi="宋体" w:hint="eastAsia"/>
                <w:sz w:val="20"/>
                <w:szCs w:val="20"/>
              </w:rPr>
              <w:t>主网（变电二次通信）</w:t>
            </w:r>
          </w:p>
        </w:tc>
        <w:tc>
          <w:tcPr>
            <w:tcW w:w="2835" w:type="dxa"/>
          </w:tcPr>
          <w:p w:rsidR="00BF3E23" w:rsidRPr="00F90540" w:rsidRDefault="00BF3E23" w:rsidP="00153D1F">
            <w:pPr>
              <w:rPr>
                <w:rFonts w:ascii="宋体" w:hAnsi="宋体"/>
                <w:sz w:val="20"/>
                <w:szCs w:val="20"/>
              </w:rPr>
            </w:pPr>
            <w:r w:rsidRPr="00F90540">
              <w:rPr>
                <w:rFonts w:ascii="宋体" w:hAnsi="宋体" w:hint="eastAsia"/>
                <w:sz w:val="20"/>
                <w:szCs w:val="20"/>
              </w:rPr>
              <w:t>同时具有以下资质：1、具有电力工程施工总承包三级及以上资质或输变电工程专业承包三级及以上</w:t>
            </w:r>
            <w:r w:rsidR="00007472" w:rsidRPr="00F90540">
              <w:rPr>
                <w:rFonts w:ascii="宋体" w:hAnsi="宋体" w:hint="eastAsia"/>
                <w:sz w:val="20"/>
                <w:szCs w:val="20"/>
              </w:rPr>
              <w:t>或建筑智能化三级及以上资质；</w:t>
            </w:r>
            <w:r w:rsidRPr="00F90540">
              <w:rPr>
                <w:rFonts w:ascii="宋体" w:hAnsi="宋体" w:hint="eastAsia"/>
                <w:sz w:val="20"/>
                <w:szCs w:val="20"/>
              </w:rPr>
              <w:t>2、具有电力监管机构核发的《承装（修、试）电力设施许可证》，许可范围包含承试</w:t>
            </w:r>
            <w:r w:rsidR="00153D1F">
              <w:rPr>
                <w:rFonts w:ascii="宋体" w:hAnsi="宋体" w:hint="eastAsia"/>
                <w:sz w:val="20"/>
                <w:szCs w:val="20"/>
              </w:rPr>
              <w:t>五</w:t>
            </w:r>
            <w:r w:rsidRPr="00F90540">
              <w:rPr>
                <w:rFonts w:ascii="宋体" w:hAnsi="宋体" w:hint="eastAsia"/>
                <w:sz w:val="20"/>
                <w:szCs w:val="20"/>
              </w:rPr>
              <w:t>级及以上；3、具有安全生产许可证。</w:t>
            </w:r>
          </w:p>
        </w:tc>
        <w:tc>
          <w:tcPr>
            <w:tcW w:w="1701" w:type="dxa"/>
            <w:vAlign w:val="center"/>
          </w:tcPr>
          <w:p w:rsidR="00BF3E23" w:rsidRPr="00F90540" w:rsidRDefault="00BF3E23" w:rsidP="00BF3E23">
            <w:pPr>
              <w:jc w:val="center"/>
              <w:rPr>
                <w:rFonts w:ascii="宋体" w:hAnsi="宋体"/>
                <w:sz w:val="20"/>
                <w:szCs w:val="20"/>
              </w:rPr>
            </w:pPr>
            <w:r w:rsidRPr="00F90540">
              <w:rPr>
                <w:rFonts w:ascii="宋体" w:hAnsi="宋体" w:hint="eastAsia"/>
                <w:sz w:val="20"/>
                <w:szCs w:val="20"/>
              </w:rPr>
              <w:t>开标日前3个自然年内，具有同类工程施工业绩。</w:t>
            </w:r>
          </w:p>
        </w:tc>
        <w:tc>
          <w:tcPr>
            <w:tcW w:w="1842" w:type="dxa"/>
            <w:vAlign w:val="center"/>
          </w:tcPr>
          <w:p w:rsidR="00BF3E23" w:rsidRPr="00F90540" w:rsidRDefault="00BF3E23" w:rsidP="00BF3E23">
            <w:pPr>
              <w:jc w:val="center"/>
              <w:rPr>
                <w:rFonts w:ascii="宋体" w:hAnsi="宋体"/>
                <w:sz w:val="20"/>
                <w:szCs w:val="20"/>
              </w:rPr>
            </w:pPr>
            <w:r w:rsidRPr="00F90540">
              <w:rPr>
                <w:rFonts w:ascii="宋体" w:hAnsi="宋体" w:hint="eastAsia"/>
                <w:sz w:val="20"/>
                <w:szCs w:val="20"/>
              </w:rPr>
              <w:t>开标日前3个自然年内，具有同类项目管理履历和经验。</w:t>
            </w:r>
          </w:p>
        </w:tc>
      </w:tr>
      <w:tr w:rsidR="00F90540" w:rsidRPr="00F90540" w:rsidTr="00AD12B8">
        <w:trPr>
          <w:trHeight w:val="419"/>
        </w:trPr>
        <w:tc>
          <w:tcPr>
            <w:tcW w:w="993" w:type="dxa"/>
            <w:vAlign w:val="center"/>
          </w:tcPr>
          <w:p w:rsidR="0088475A" w:rsidRPr="00F90540" w:rsidRDefault="0088475A" w:rsidP="009E79B7">
            <w:pPr>
              <w:widowControl/>
              <w:rPr>
                <w:rFonts w:ascii="宋体" w:hAnsi="宋体" w:cs="宋体"/>
                <w:kern w:val="0"/>
                <w:sz w:val="20"/>
                <w:szCs w:val="20"/>
              </w:rPr>
            </w:pPr>
            <w:r w:rsidRPr="00F90540">
              <w:rPr>
                <w:rFonts w:ascii="宋体" w:hAnsi="宋体" w:cs="宋体" w:hint="eastAsia"/>
                <w:kern w:val="0"/>
                <w:sz w:val="20"/>
                <w:szCs w:val="20"/>
              </w:rPr>
              <w:t>零星施工标27</w:t>
            </w:r>
          </w:p>
        </w:tc>
        <w:tc>
          <w:tcPr>
            <w:tcW w:w="709" w:type="dxa"/>
            <w:vAlign w:val="center"/>
          </w:tcPr>
          <w:p w:rsidR="0088475A" w:rsidRPr="00F90540" w:rsidRDefault="0088475A" w:rsidP="009E79B7">
            <w:pPr>
              <w:jc w:val="center"/>
              <w:rPr>
                <w:rFonts w:ascii="宋体" w:hAnsi="宋体" w:cs="宋体"/>
                <w:sz w:val="20"/>
                <w:szCs w:val="20"/>
              </w:rPr>
            </w:pPr>
            <w:r w:rsidRPr="00F90540">
              <w:rPr>
                <w:rFonts w:ascii="宋体" w:hAnsi="宋体" w:hint="eastAsia"/>
                <w:sz w:val="20"/>
                <w:szCs w:val="20"/>
              </w:rPr>
              <w:t>包1</w:t>
            </w:r>
          </w:p>
        </w:tc>
        <w:tc>
          <w:tcPr>
            <w:tcW w:w="1701" w:type="dxa"/>
            <w:vAlign w:val="center"/>
          </w:tcPr>
          <w:p w:rsidR="0088475A" w:rsidRPr="00F90540" w:rsidRDefault="0088475A" w:rsidP="009E79B7">
            <w:pPr>
              <w:jc w:val="center"/>
              <w:rPr>
                <w:sz w:val="20"/>
                <w:szCs w:val="20"/>
              </w:rPr>
            </w:pPr>
            <w:r w:rsidRPr="00F90540">
              <w:rPr>
                <w:rFonts w:hint="eastAsia"/>
                <w:sz w:val="20"/>
                <w:szCs w:val="20"/>
              </w:rPr>
              <w:t>2016</w:t>
            </w:r>
            <w:r w:rsidRPr="00F90540">
              <w:rPr>
                <w:rFonts w:hint="eastAsia"/>
                <w:sz w:val="20"/>
                <w:szCs w:val="20"/>
              </w:rPr>
              <w:t>年零星配网基建工程框架招标</w:t>
            </w:r>
            <w:r w:rsidRPr="00F90540">
              <w:rPr>
                <w:rFonts w:hint="eastAsia"/>
                <w:sz w:val="20"/>
                <w:szCs w:val="20"/>
              </w:rPr>
              <w:t>-</w:t>
            </w:r>
            <w:r w:rsidRPr="00F90540">
              <w:rPr>
                <w:rFonts w:hint="eastAsia"/>
                <w:sz w:val="20"/>
                <w:szCs w:val="20"/>
              </w:rPr>
              <w:t>施工（通信部</w:t>
            </w:r>
            <w:bookmarkStart w:id="0" w:name="_GoBack"/>
            <w:bookmarkEnd w:id="0"/>
            <w:r w:rsidRPr="00F90540">
              <w:rPr>
                <w:rFonts w:hint="eastAsia"/>
                <w:sz w:val="20"/>
                <w:szCs w:val="20"/>
              </w:rPr>
              <w:t>分）</w:t>
            </w:r>
          </w:p>
        </w:tc>
        <w:tc>
          <w:tcPr>
            <w:tcW w:w="2835" w:type="dxa"/>
          </w:tcPr>
          <w:p w:rsidR="0088475A" w:rsidRPr="00F90540" w:rsidRDefault="0088475A" w:rsidP="00CC388D">
            <w:pPr>
              <w:rPr>
                <w:rFonts w:ascii="宋体" w:hAnsi="宋体"/>
                <w:sz w:val="20"/>
                <w:szCs w:val="20"/>
              </w:rPr>
            </w:pPr>
            <w:r w:rsidRPr="00F90540">
              <w:rPr>
                <w:rFonts w:ascii="宋体" w:hAnsi="宋体" w:hint="eastAsia"/>
                <w:sz w:val="20"/>
                <w:szCs w:val="20"/>
              </w:rPr>
              <w:t>具有电力工程施工总承包三级及以上资质或输变电工程专业承包三级及以上或建筑智能化三级及以上资质</w:t>
            </w:r>
            <w:r w:rsidR="00153D1F">
              <w:rPr>
                <w:rFonts w:ascii="宋体" w:hAnsi="宋体" w:hint="eastAsia"/>
                <w:sz w:val="20"/>
                <w:szCs w:val="20"/>
              </w:rPr>
              <w:t>或</w:t>
            </w:r>
            <w:r w:rsidRPr="00F90540">
              <w:rPr>
                <w:rFonts w:ascii="宋体" w:hAnsi="宋体" w:hint="eastAsia"/>
                <w:sz w:val="20"/>
                <w:szCs w:val="20"/>
              </w:rPr>
              <w:t>具有电力监管机构核发的《承装（修、试）电力设施许可证》，许可范围包含</w:t>
            </w:r>
            <w:r w:rsidR="00CC388D" w:rsidRPr="00CC388D">
              <w:rPr>
                <w:rFonts w:ascii="宋体" w:hAnsi="宋体" w:hint="eastAsia"/>
                <w:sz w:val="20"/>
                <w:szCs w:val="20"/>
              </w:rPr>
              <w:t>承装</w:t>
            </w:r>
            <w:r w:rsidR="00CA7810">
              <w:rPr>
                <w:rFonts w:ascii="宋体" w:hAnsi="宋体" w:hint="eastAsia"/>
                <w:sz w:val="20"/>
                <w:szCs w:val="20"/>
              </w:rPr>
              <w:t>、</w:t>
            </w:r>
            <w:r w:rsidR="00CC388D" w:rsidRPr="00CC388D">
              <w:rPr>
                <w:rFonts w:ascii="宋体" w:hAnsi="宋体" w:hint="eastAsia"/>
                <w:sz w:val="20"/>
                <w:szCs w:val="20"/>
              </w:rPr>
              <w:t>承试</w:t>
            </w:r>
            <w:r w:rsidR="00E558CF">
              <w:rPr>
                <w:rFonts w:ascii="宋体" w:hAnsi="宋体" w:hint="eastAsia"/>
                <w:sz w:val="20"/>
                <w:szCs w:val="20"/>
              </w:rPr>
              <w:t>五</w:t>
            </w:r>
            <w:r w:rsidRPr="00F90540">
              <w:rPr>
                <w:rFonts w:ascii="宋体" w:hAnsi="宋体" w:hint="eastAsia"/>
                <w:sz w:val="20"/>
                <w:szCs w:val="20"/>
              </w:rPr>
              <w:t>级及以上</w:t>
            </w:r>
          </w:p>
        </w:tc>
        <w:tc>
          <w:tcPr>
            <w:tcW w:w="1701" w:type="dxa"/>
            <w:vAlign w:val="center"/>
          </w:tcPr>
          <w:p w:rsidR="0088475A" w:rsidRPr="00F90540" w:rsidRDefault="0088475A" w:rsidP="009E79B7">
            <w:pPr>
              <w:jc w:val="center"/>
              <w:rPr>
                <w:sz w:val="20"/>
                <w:szCs w:val="20"/>
              </w:rPr>
            </w:pPr>
            <w:r w:rsidRPr="00F90540">
              <w:rPr>
                <w:rFonts w:hint="eastAsia"/>
                <w:sz w:val="20"/>
                <w:szCs w:val="20"/>
              </w:rPr>
              <w:t>开标日前</w:t>
            </w:r>
            <w:r w:rsidRPr="00F90540">
              <w:rPr>
                <w:rFonts w:hint="eastAsia"/>
                <w:sz w:val="20"/>
                <w:szCs w:val="20"/>
              </w:rPr>
              <w:t>3</w:t>
            </w:r>
            <w:r w:rsidRPr="00F90540">
              <w:rPr>
                <w:rFonts w:hint="eastAsia"/>
                <w:sz w:val="20"/>
                <w:szCs w:val="20"/>
              </w:rPr>
              <w:t>个自然年内，具有同类项目业绩</w:t>
            </w:r>
          </w:p>
        </w:tc>
        <w:tc>
          <w:tcPr>
            <w:tcW w:w="1842" w:type="dxa"/>
            <w:vAlign w:val="center"/>
          </w:tcPr>
          <w:p w:rsidR="0088475A" w:rsidRPr="00F90540" w:rsidRDefault="0088475A" w:rsidP="009E79B7">
            <w:pPr>
              <w:jc w:val="center"/>
              <w:rPr>
                <w:sz w:val="20"/>
                <w:szCs w:val="20"/>
              </w:rPr>
            </w:pPr>
            <w:r w:rsidRPr="00F90540">
              <w:rPr>
                <w:rFonts w:hint="eastAsia"/>
                <w:sz w:val="20"/>
                <w:szCs w:val="20"/>
              </w:rPr>
              <w:t>开标日前</w:t>
            </w:r>
            <w:r w:rsidRPr="00F90540">
              <w:rPr>
                <w:rFonts w:hint="eastAsia"/>
                <w:sz w:val="20"/>
                <w:szCs w:val="20"/>
              </w:rPr>
              <w:t>3</w:t>
            </w:r>
            <w:r w:rsidRPr="00F90540">
              <w:rPr>
                <w:rFonts w:hint="eastAsia"/>
                <w:sz w:val="20"/>
                <w:szCs w:val="20"/>
              </w:rPr>
              <w:t>个自然年内，具有同类项目管理履历和经验。</w:t>
            </w:r>
          </w:p>
        </w:tc>
      </w:tr>
      <w:tr w:rsidR="00F90540" w:rsidRPr="00F90540" w:rsidTr="00D16E85">
        <w:trPr>
          <w:trHeight w:val="419"/>
        </w:trPr>
        <w:tc>
          <w:tcPr>
            <w:tcW w:w="993" w:type="dxa"/>
            <w:vAlign w:val="center"/>
          </w:tcPr>
          <w:p w:rsidR="00744CC4" w:rsidRPr="00F90540" w:rsidRDefault="00744CC4" w:rsidP="009E79B7">
            <w:pPr>
              <w:widowControl/>
              <w:rPr>
                <w:rFonts w:ascii="宋体" w:hAnsi="宋体" w:cs="宋体"/>
                <w:kern w:val="0"/>
                <w:sz w:val="20"/>
                <w:szCs w:val="20"/>
              </w:rPr>
            </w:pPr>
            <w:r w:rsidRPr="00F90540">
              <w:rPr>
                <w:rFonts w:ascii="宋体" w:hAnsi="宋体" w:cs="宋体" w:hint="eastAsia"/>
                <w:kern w:val="0"/>
                <w:sz w:val="20"/>
                <w:szCs w:val="20"/>
              </w:rPr>
              <w:t>零星施工标1</w:t>
            </w:r>
          </w:p>
        </w:tc>
        <w:tc>
          <w:tcPr>
            <w:tcW w:w="709" w:type="dxa"/>
            <w:vAlign w:val="center"/>
          </w:tcPr>
          <w:p w:rsidR="00744CC4" w:rsidRPr="00F90540" w:rsidRDefault="00744CC4">
            <w:pPr>
              <w:jc w:val="center"/>
              <w:rPr>
                <w:rFonts w:ascii="宋体" w:hAnsi="宋体" w:cs="宋体"/>
                <w:sz w:val="20"/>
                <w:szCs w:val="20"/>
              </w:rPr>
            </w:pPr>
            <w:r w:rsidRPr="00F90540">
              <w:rPr>
                <w:rFonts w:hint="eastAsia"/>
                <w:sz w:val="20"/>
                <w:szCs w:val="20"/>
              </w:rPr>
              <w:t>包</w:t>
            </w:r>
            <w:r w:rsidRPr="00F90540">
              <w:rPr>
                <w:rFonts w:hint="eastAsia"/>
                <w:sz w:val="20"/>
                <w:szCs w:val="20"/>
              </w:rPr>
              <w:t>1</w:t>
            </w:r>
          </w:p>
        </w:tc>
        <w:tc>
          <w:tcPr>
            <w:tcW w:w="1701" w:type="dxa"/>
            <w:vAlign w:val="center"/>
          </w:tcPr>
          <w:p w:rsidR="00744CC4" w:rsidRPr="00F90540" w:rsidRDefault="00744CC4">
            <w:pPr>
              <w:jc w:val="center"/>
              <w:rPr>
                <w:rFonts w:ascii="宋体" w:hAnsi="宋体" w:cs="宋体"/>
                <w:sz w:val="20"/>
                <w:szCs w:val="20"/>
              </w:rPr>
            </w:pPr>
            <w:r w:rsidRPr="00F90540">
              <w:rPr>
                <w:rFonts w:hint="eastAsia"/>
                <w:sz w:val="20"/>
                <w:szCs w:val="20"/>
              </w:rPr>
              <w:t>配网电缆设备</w:t>
            </w:r>
          </w:p>
        </w:tc>
        <w:tc>
          <w:tcPr>
            <w:tcW w:w="2835" w:type="dxa"/>
            <w:vAlign w:val="center"/>
          </w:tcPr>
          <w:p w:rsidR="00744CC4" w:rsidRPr="00F90540" w:rsidRDefault="00744CC4">
            <w:pPr>
              <w:rPr>
                <w:rFonts w:ascii="宋体" w:hAnsi="宋体" w:cs="宋体"/>
                <w:sz w:val="20"/>
                <w:szCs w:val="20"/>
              </w:rPr>
            </w:pPr>
            <w:r w:rsidRPr="00F90540">
              <w:rPr>
                <w:rFonts w:hint="eastAsia"/>
                <w:sz w:val="20"/>
                <w:szCs w:val="20"/>
              </w:rPr>
              <w:t>具有电力工程施工总承包三级及以上资质或输变电工程专业承包三级及以上资质或具有电力监管机构核发的《承装（修、试）电力设施许可证》，许可范围包含五级及以上承装；</w:t>
            </w:r>
          </w:p>
        </w:tc>
        <w:tc>
          <w:tcPr>
            <w:tcW w:w="1701" w:type="dxa"/>
            <w:vAlign w:val="center"/>
          </w:tcPr>
          <w:p w:rsidR="00744CC4" w:rsidRPr="00F90540" w:rsidRDefault="00744CC4">
            <w:pPr>
              <w:jc w:val="center"/>
              <w:rPr>
                <w:sz w:val="20"/>
                <w:szCs w:val="20"/>
              </w:rPr>
            </w:pPr>
            <w:r w:rsidRPr="00F90540">
              <w:rPr>
                <w:rFonts w:hint="eastAsia"/>
                <w:sz w:val="20"/>
                <w:szCs w:val="20"/>
              </w:rPr>
              <w:t>开标日前</w:t>
            </w:r>
            <w:r w:rsidRPr="00F90540">
              <w:rPr>
                <w:sz w:val="20"/>
                <w:szCs w:val="20"/>
              </w:rPr>
              <w:t>3</w:t>
            </w:r>
            <w:r w:rsidRPr="00F90540">
              <w:rPr>
                <w:rFonts w:hint="eastAsia"/>
                <w:sz w:val="20"/>
                <w:szCs w:val="20"/>
              </w:rPr>
              <w:t>个自然年内，具有同类工程施工业绩。</w:t>
            </w:r>
          </w:p>
        </w:tc>
        <w:tc>
          <w:tcPr>
            <w:tcW w:w="1842" w:type="dxa"/>
            <w:vAlign w:val="center"/>
          </w:tcPr>
          <w:p w:rsidR="00744CC4" w:rsidRPr="00F90540" w:rsidRDefault="00744CC4">
            <w:pPr>
              <w:jc w:val="center"/>
              <w:rPr>
                <w:rFonts w:ascii="宋体" w:hAnsi="宋体" w:cs="宋体"/>
                <w:sz w:val="20"/>
                <w:szCs w:val="20"/>
              </w:rPr>
            </w:pPr>
            <w:r w:rsidRPr="00F90540">
              <w:rPr>
                <w:rFonts w:hint="eastAsia"/>
                <w:sz w:val="20"/>
                <w:szCs w:val="20"/>
              </w:rPr>
              <w:t>开标日前</w:t>
            </w:r>
            <w:r w:rsidRPr="00F90540">
              <w:rPr>
                <w:rFonts w:hint="eastAsia"/>
                <w:sz w:val="20"/>
                <w:szCs w:val="20"/>
              </w:rPr>
              <w:t>3</w:t>
            </w:r>
            <w:r w:rsidRPr="00F90540">
              <w:rPr>
                <w:rFonts w:hint="eastAsia"/>
                <w:sz w:val="20"/>
                <w:szCs w:val="20"/>
              </w:rPr>
              <w:t>个自然年内，具有同类项目管理履历和经验。</w:t>
            </w:r>
          </w:p>
        </w:tc>
      </w:tr>
      <w:tr w:rsidR="00F90540" w:rsidRPr="00F90540" w:rsidTr="00D265DA">
        <w:trPr>
          <w:trHeight w:val="419"/>
        </w:trPr>
        <w:tc>
          <w:tcPr>
            <w:tcW w:w="993" w:type="dxa"/>
            <w:vAlign w:val="center"/>
          </w:tcPr>
          <w:p w:rsidR="00F76654" w:rsidRPr="00F90540" w:rsidRDefault="00F76654" w:rsidP="00F76654">
            <w:pPr>
              <w:widowControl/>
              <w:rPr>
                <w:rFonts w:ascii="宋体" w:hAnsi="宋体" w:cs="宋体"/>
                <w:kern w:val="0"/>
                <w:sz w:val="20"/>
                <w:szCs w:val="20"/>
              </w:rPr>
            </w:pPr>
            <w:r w:rsidRPr="00F90540">
              <w:rPr>
                <w:rFonts w:ascii="宋体" w:hAnsi="宋体" w:cs="宋体" w:hint="eastAsia"/>
                <w:kern w:val="0"/>
                <w:sz w:val="20"/>
                <w:szCs w:val="20"/>
              </w:rPr>
              <w:t>零星施工标4</w:t>
            </w:r>
          </w:p>
        </w:tc>
        <w:tc>
          <w:tcPr>
            <w:tcW w:w="709" w:type="dxa"/>
            <w:vAlign w:val="center"/>
          </w:tcPr>
          <w:p w:rsidR="00F76654" w:rsidRPr="00F90540" w:rsidRDefault="00F76654">
            <w:pPr>
              <w:jc w:val="center"/>
              <w:rPr>
                <w:rFonts w:ascii="宋体" w:hAnsi="宋体" w:cs="宋体"/>
                <w:sz w:val="20"/>
                <w:szCs w:val="20"/>
              </w:rPr>
            </w:pPr>
            <w:r w:rsidRPr="00F90540">
              <w:rPr>
                <w:rFonts w:hint="eastAsia"/>
                <w:sz w:val="20"/>
                <w:szCs w:val="20"/>
              </w:rPr>
              <w:t>包</w:t>
            </w:r>
            <w:r w:rsidRPr="00F90540">
              <w:rPr>
                <w:rFonts w:hint="eastAsia"/>
                <w:sz w:val="20"/>
                <w:szCs w:val="20"/>
              </w:rPr>
              <w:t>1</w:t>
            </w:r>
          </w:p>
        </w:tc>
        <w:tc>
          <w:tcPr>
            <w:tcW w:w="1701" w:type="dxa"/>
            <w:vAlign w:val="center"/>
          </w:tcPr>
          <w:p w:rsidR="00F76654" w:rsidRPr="00F90540" w:rsidRDefault="00F76654">
            <w:pPr>
              <w:jc w:val="center"/>
              <w:rPr>
                <w:rFonts w:ascii="宋体" w:hAnsi="宋体" w:cs="宋体"/>
                <w:sz w:val="20"/>
                <w:szCs w:val="20"/>
              </w:rPr>
            </w:pPr>
            <w:r w:rsidRPr="00F90540">
              <w:rPr>
                <w:rFonts w:hint="eastAsia"/>
                <w:sz w:val="20"/>
                <w:szCs w:val="20"/>
              </w:rPr>
              <w:t>陈仓区配网施工</w:t>
            </w:r>
          </w:p>
        </w:tc>
        <w:tc>
          <w:tcPr>
            <w:tcW w:w="2835" w:type="dxa"/>
            <w:vAlign w:val="center"/>
          </w:tcPr>
          <w:p w:rsidR="00F76654" w:rsidRPr="00F90540" w:rsidRDefault="00F76654">
            <w:pPr>
              <w:rPr>
                <w:rFonts w:ascii="宋体" w:hAnsi="宋体" w:cs="宋体"/>
                <w:sz w:val="20"/>
                <w:szCs w:val="20"/>
              </w:rPr>
            </w:pPr>
            <w:r w:rsidRPr="00F90540">
              <w:rPr>
                <w:rFonts w:hint="eastAsia"/>
                <w:sz w:val="20"/>
                <w:szCs w:val="20"/>
              </w:rPr>
              <w:t>具有电力工程施工总承包三级及以上资质或输变电工程专业承包三级及以上资质或具有电力监管机构核发的《承装（修、试）电力设施许可证》，许可范围包含五级及以上承装；</w:t>
            </w:r>
          </w:p>
        </w:tc>
        <w:tc>
          <w:tcPr>
            <w:tcW w:w="1701" w:type="dxa"/>
            <w:vAlign w:val="center"/>
          </w:tcPr>
          <w:p w:rsidR="00F76654" w:rsidRPr="00F90540" w:rsidRDefault="00F76654">
            <w:pPr>
              <w:rPr>
                <w:rFonts w:ascii="宋体" w:hAnsi="宋体" w:cs="宋体"/>
                <w:sz w:val="20"/>
                <w:szCs w:val="20"/>
              </w:rPr>
            </w:pPr>
            <w:r w:rsidRPr="00F90540">
              <w:rPr>
                <w:rFonts w:hint="eastAsia"/>
                <w:sz w:val="20"/>
                <w:szCs w:val="20"/>
              </w:rPr>
              <w:t>开标日前</w:t>
            </w:r>
            <w:r w:rsidRPr="00F90540">
              <w:rPr>
                <w:sz w:val="20"/>
                <w:szCs w:val="20"/>
              </w:rPr>
              <w:t>3</w:t>
            </w:r>
            <w:r w:rsidRPr="00F90540">
              <w:rPr>
                <w:rFonts w:hint="eastAsia"/>
                <w:sz w:val="20"/>
                <w:szCs w:val="20"/>
              </w:rPr>
              <w:t>个自然年内，具有同类工程施工业绩。</w:t>
            </w:r>
          </w:p>
        </w:tc>
        <w:tc>
          <w:tcPr>
            <w:tcW w:w="1842" w:type="dxa"/>
            <w:vAlign w:val="center"/>
          </w:tcPr>
          <w:p w:rsidR="00F76654" w:rsidRPr="00F90540" w:rsidRDefault="00F76654">
            <w:pPr>
              <w:jc w:val="center"/>
              <w:rPr>
                <w:rFonts w:ascii="宋体" w:hAnsi="宋体" w:cs="宋体"/>
                <w:sz w:val="20"/>
                <w:szCs w:val="20"/>
              </w:rPr>
            </w:pPr>
            <w:r w:rsidRPr="00F90540">
              <w:rPr>
                <w:rFonts w:hint="eastAsia"/>
                <w:sz w:val="20"/>
                <w:szCs w:val="20"/>
              </w:rPr>
              <w:t>开标日前</w:t>
            </w:r>
            <w:r w:rsidRPr="00F90540">
              <w:rPr>
                <w:rFonts w:hint="eastAsia"/>
                <w:sz w:val="20"/>
                <w:szCs w:val="20"/>
              </w:rPr>
              <w:t>3</w:t>
            </w:r>
            <w:r w:rsidRPr="00F90540">
              <w:rPr>
                <w:rFonts w:hint="eastAsia"/>
                <w:sz w:val="20"/>
                <w:szCs w:val="20"/>
              </w:rPr>
              <w:t>个自然年内，具有同类项目管理履历和经验。</w:t>
            </w:r>
          </w:p>
        </w:tc>
      </w:tr>
      <w:tr w:rsidR="00F90540" w:rsidRPr="00F90540" w:rsidTr="00D265DA">
        <w:trPr>
          <w:trHeight w:val="419"/>
        </w:trPr>
        <w:tc>
          <w:tcPr>
            <w:tcW w:w="993" w:type="dxa"/>
            <w:vAlign w:val="center"/>
          </w:tcPr>
          <w:p w:rsidR="00F76654" w:rsidRPr="00F90540" w:rsidRDefault="00F76654" w:rsidP="00B948CC">
            <w:pPr>
              <w:widowControl/>
              <w:rPr>
                <w:rFonts w:ascii="宋体" w:hAnsi="宋体" w:cs="宋体"/>
                <w:kern w:val="0"/>
                <w:sz w:val="20"/>
                <w:szCs w:val="20"/>
              </w:rPr>
            </w:pPr>
            <w:r w:rsidRPr="00F90540">
              <w:rPr>
                <w:rFonts w:ascii="宋体" w:hAnsi="宋体" w:cs="宋体" w:hint="eastAsia"/>
                <w:kern w:val="0"/>
                <w:sz w:val="20"/>
                <w:szCs w:val="20"/>
              </w:rPr>
              <w:t>零星施工标4</w:t>
            </w:r>
          </w:p>
        </w:tc>
        <w:tc>
          <w:tcPr>
            <w:tcW w:w="709" w:type="dxa"/>
            <w:vAlign w:val="center"/>
          </w:tcPr>
          <w:p w:rsidR="00F76654" w:rsidRPr="00F90540" w:rsidRDefault="00F76654">
            <w:pPr>
              <w:jc w:val="center"/>
              <w:rPr>
                <w:rFonts w:ascii="宋体" w:hAnsi="宋体" w:cs="宋体"/>
                <w:sz w:val="20"/>
                <w:szCs w:val="20"/>
              </w:rPr>
            </w:pPr>
            <w:r w:rsidRPr="00F90540">
              <w:rPr>
                <w:rFonts w:hint="eastAsia"/>
                <w:sz w:val="20"/>
                <w:szCs w:val="20"/>
              </w:rPr>
              <w:t>包</w:t>
            </w:r>
            <w:r w:rsidRPr="00F90540">
              <w:rPr>
                <w:rFonts w:hint="eastAsia"/>
                <w:sz w:val="20"/>
                <w:szCs w:val="20"/>
              </w:rPr>
              <w:t>2</w:t>
            </w:r>
          </w:p>
        </w:tc>
        <w:tc>
          <w:tcPr>
            <w:tcW w:w="1701" w:type="dxa"/>
            <w:vAlign w:val="center"/>
          </w:tcPr>
          <w:p w:rsidR="00F76654" w:rsidRPr="00F90540" w:rsidRDefault="00F76654">
            <w:pPr>
              <w:jc w:val="center"/>
              <w:rPr>
                <w:rFonts w:ascii="宋体" w:hAnsi="宋体" w:cs="宋体"/>
                <w:sz w:val="20"/>
                <w:szCs w:val="20"/>
              </w:rPr>
            </w:pPr>
            <w:r w:rsidRPr="00F90540">
              <w:rPr>
                <w:rFonts w:hint="eastAsia"/>
                <w:sz w:val="20"/>
                <w:szCs w:val="20"/>
              </w:rPr>
              <w:t>凤县配网施工</w:t>
            </w:r>
          </w:p>
        </w:tc>
        <w:tc>
          <w:tcPr>
            <w:tcW w:w="2835" w:type="dxa"/>
            <w:vAlign w:val="center"/>
          </w:tcPr>
          <w:p w:rsidR="00F76654" w:rsidRPr="00F90540" w:rsidRDefault="00F76654">
            <w:pPr>
              <w:rPr>
                <w:rFonts w:ascii="宋体" w:hAnsi="宋体" w:cs="宋体"/>
                <w:sz w:val="20"/>
                <w:szCs w:val="20"/>
              </w:rPr>
            </w:pPr>
            <w:r w:rsidRPr="00F90540">
              <w:rPr>
                <w:rFonts w:hint="eastAsia"/>
                <w:sz w:val="20"/>
                <w:szCs w:val="20"/>
              </w:rPr>
              <w:t>具有电力工程施工总承包三级及以上资质或输变电工程专业承包三级及以上资质或具有电力监管机构核发的《承装（修、试）电力设施许可证》，许可范</w:t>
            </w:r>
            <w:r w:rsidRPr="00F90540">
              <w:rPr>
                <w:rFonts w:hint="eastAsia"/>
                <w:sz w:val="20"/>
                <w:szCs w:val="20"/>
              </w:rPr>
              <w:lastRenderedPageBreak/>
              <w:t>围包含五级及以上承装；</w:t>
            </w:r>
          </w:p>
        </w:tc>
        <w:tc>
          <w:tcPr>
            <w:tcW w:w="1701" w:type="dxa"/>
            <w:vAlign w:val="center"/>
          </w:tcPr>
          <w:p w:rsidR="00F76654" w:rsidRPr="00F90540" w:rsidRDefault="00F76654">
            <w:pPr>
              <w:rPr>
                <w:rFonts w:ascii="宋体" w:hAnsi="宋体" w:cs="宋体"/>
                <w:sz w:val="20"/>
                <w:szCs w:val="20"/>
              </w:rPr>
            </w:pPr>
            <w:r w:rsidRPr="00F90540">
              <w:rPr>
                <w:rFonts w:hint="eastAsia"/>
                <w:sz w:val="20"/>
                <w:szCs w:val="20"/>
              </w:rPr>
              <w:lastRenderedPageBreak/>
              <w:t>开标日前</w:t>
            </w:r>
            <w:r w:rsidRPr="00F90540">
              <w:rPr>
                <w:sz w:val="20"/>
                <w:szCs w:val="20"/>
              </w:rPr>
              <w:t>3</w:t>
            </w:r>
            <w:r w:rsidRPr="00F90540">
              <w:rPr>
                <w:rFonts w:hint="eastAsia"/>
                <w:sz w:val="20"/>
                <w:szCs w:val="20"/>
              </w:rPr>
              <w:t>个自然年内，具有同类工程施工业绩。</w:t>
            </w:r>
          </w:p>
        </w:tc>
        <w:tc>
          <w:tcPr>
            <w:tcW w:w="1842" w:type="dxa"/>
            <w:vAlign w:val="center"/>
          </w:tcPr>
          <w:p w:rsidR="00F76654" w:rsidRPr="00F90540" w:rsidRDefault="00F76654">
            <w:pPr>
              <w:jc w:val="center"/>
              <w:rPr>
                <w:rFonts w:ascii="宋体" w:hAnsi="宋体" w:cs="宋体"/>
                <w:sz w:val="20"/>
                <w:szCs w:val="20"/>
              </w:rPr>
            </w:pPr>
            <w:r w:rsidRPr="00F90540">
              <w:rPr>
                <w:rFonts w:hint="eastAsia"/>
                <w:sz w:val="20"/>
                <w:szCs w:val="20"/>
              </w:rPr>
              <w:t>开标日前</w:t>
            </w:r>
            <w:r w:rsidRPr="00F90540">
              <w:rPr>
                <w:rFonts w:hint="eastAsia"/>
                <w:sz w:val="20"/>
                <w:szCs w:val="20"/>
              </w:rPr>
              <w:t>3</w:t>
            </w:r>
            <w:r w:rsidRPr="00F90540">
              <w:rPr>
                <w:rFonts w:hint="eastAsia"/>
                <w:sz w:val="20"/>
                <w:szCs w:val="20"/>
              </w:rPr>
              <w:t>个自然年内，具有同类项目管理履历和经验。</w:t>
            </w:r>
          </w:p>
        </w:tc>
      </w:tr>
      <w:tr w:rsidR="00DE4B8E" w:rsidRPr="00F90540" w:rsidTr="00D265DA">
        <w:trPr>
          <w:trHeight w:val="419"/>
        </w:trPr>
        <w:tc>
          <w:tcPr>
            <w:tcW w:w="993" w:type="dxa"/>
            <w:vAlign w:val="center"/>
          </w:tcPr>
          <w:p w:rsidR="00DE4B8E" w:rsidRPr="00F90540" w:rsidRDefault="00DE4B8E" w:rsidP="00B948CC">
            <w:pPr>
              <w:widowControl/>
              <w:rPr>
                <w:rFonts w:ascii="宋体" w:hAnsi="宋体" w:cs="宋体" w:hint="eastAsia"/>
                <w:kern w:val="0"/>
                <w:sz w:val="20"/>
                <w:szCs w:val="20"/>
              </w:rPr>
            </w:pPr>
            <w:r w:rsidRPr="001A7226">
              <w:rPr>
                <w:rFonts w:ascii="宋体" w:hAnsi="宋体" w:cs="宋体" w:hint="eastAsia"/>
                <w:kern w:val="0"/>
                <w:sz w:val="20"/>
                <w:szCs w:val="20"/>
              </w:rPr>
              <w:lastRenderedPageBreak/>
              <w:t>零星施工标4</w:t>
            </w:r>
          </w:p>
        </w:tc>
        <w:tc>
          <w:tcPr>
            <w:tcW w:w="709" w:type="dxa"/>
            <w:vAlign w:val="center"/>
          </w:tcPr>
          <w:p w:rsidR="00DE4B8E" w:rsidRPr="00F90540" w:rsidRDefault="00DE4B8E" w:rsidP="001A7226">
            <w:pPr>
              <w:jc w:val="center"/>
              <w:rPr>
                <w:rFonts w:hint="eastAsia"/>
                <w:sz w:val="20"/>
                <w:szCs w:val="20"/>
              </w:rPr>
            </w:pPr>
            <w:r w:rsidRPr="001A7226">
              <w:rPr>
                <w:rFonts w:hint="eastAsia"/>
                <w:sz w:val="20"/>
                <w:szCs w:val="20"/>
              </w:rPr>
              <w:t>包</w:t>
            </w:r>
            <w:r>
              <w:rPr>
                <w:rFonts w:hint="eastAsia"/>
                <w:sz w:val="20"/>
                <w:szCs w:val="20"/>
              </w:rPr>
              <w:t>3</w:t>
            </w:r>
          </w:p>
        </w:tc>
        <w:tc>
          <w:tcPr>
            <w:tcW w:w="1701" w:type="dxa"/>
            <w:vAlign w:val="center"/>
          </w:tcPr>
          <w:p w:rsidR="00DE4B8E" w:rsidRPr="00F90540" w:rsidRDefault="00DE4B8E">
            <w:pPr>
              <w:jc w:val="center"/>
              <w:rPr>
                <w:rFonts w:hint="eastAsia"/>
                <w:sz w:val="20"/>
                <w:szCs w:val="20"/>
              </w:rPr>
            </w:pPr>
            <w:r>
              <w:rPr>
                <w:rFonts w:hint="eastAsia"/>
                <w:sz w:val="20"/>
                <w:szCs w:val="20"/>
              </w:rPr>
              <w:t>市区配网施工</w:t>
            </w:r>
          </w:p>
        </w:tc>
        <w:tc>
          <w:tcPr>
            <w:tcW w:w="2835" w:type="dxa"/>
            <w:vAlign w:val="center"/>
          </w:tcPr>
          <w:p w:rsidR="00DE4B8E" w:rsidRPr="00F90540" w:rsidRDefault="00DE4B8E" w:rsidP="00836C83">
            <w:pPr>
              <w:rPr>
                <w:rFonts w:ascii="宋体" w:hAnsi="宋体" w:cs="宋体"/>
                <w:sz w:val="20"/>
                <w:szCs w:val="20"/>
              </w:rPr>
            </w:pPr>
            <w:r w:rsidRPr="00F90540">
              <w:rPr>
                <w:rFonts w:hint="eastAsia"/>
                <w:sz w:val="20"/>
                <w:szCs w:val="20"/>
              </w:rPr>
              <w:t>具有电力工程施工总承包三级及以上资质或输变电工程专业承包三级及以上资质或具有电力监管机构核发的《承装（修、试）电力设施许可证》，许可范围包含五级及以上承装；</w:t>
            </w:r>
          </w:p>
        </w:tc>
        <w:tc>
          <w:tcPr>
            <w:tcW w:w="1701" w:type="dxa"/>
            <w:vAlign w:val="center"/>
          </w:tcPr>
          <w:p w:rsidR="00DE4B8E" w:rsidRPr="00F90540" w:rsidRDefault="00DE4B8E" w:rsidP="00836C83">
            <w:pPr>
              <w:rPr>
                <w:rFonts w:ascii="宋体" w:hAnsi="宋体" w:cs="宋体"/>
                <w:sz w:val="20"/>
                <w:szCs w:val="20"/>
              </w:rPr>
            </w:pPr>
            <w:r w:rsidRPr="00F90540">
              <w:rPr>
                <w:rFonts w:hint="eastAsia"/>
                <w:sz w:val="20"/>
                <w:szCs w:val="20"/>
              </w:rPr>
              <w:t>开标日前</w:t>
            </w:r>
            <w:r w:rsidRPr="00F90540">
              <w:rPr>
                <w:sz w:val="20"/>
                <w:szCs w:val="20"/>
              </w:rPr>
              <w:t>3</w:t>
            </w:r>
            <w:r w:rsidRPr="00F90540">
              <w:rPr>
                <w:rFonts w:hint="eastAsia"/>
                <w:sz w:val="20"/>
                <w:szCs w:val="20"/>
              </w:rPr>
              <w:t>个自然年内，具有同类工程施工业绩。</w:t>
            </w:r>
          </w:p>
        </w:tc>
        <w:tc>
          <w:tcPr>
            <w:tcW w:w="1842" w:type="dxa"/>
            <w:vAlign w:val="center"/>
          </w:tcPr>
          <w:p w:rsidR="00DE4B8E" w:rsidRPr="00F90540" w:rsidRDefault="00DE4B8E" w:rsidP="00836C83">
            <w:pPr>
              <w:jc w:val="center"/>
              <w:rPr>
                <w:rFonts w:ascii="宋体" w:hAnsi="宋体" w:cs="宋体"/>
                <w:sz w:val="20"/>
                <w:szCs w:val="20"/>
              </w:rPr>
            </w:pPr>
            <w:r w:rsidRPr="00F90540">
              <w:rPr>
                <w:rFonts w:hint="eastAsia"/>
                <w:sz w:val="20"/>
                <w:szCs w:val="20"/>
              </w:rPr>
              <w:t>开标日前</w:t>
            </w:r>
            <w:r w:rsidRPr="00F90540">
              <w:rPr>
                <w:rFonts w:hint="eastAsia"/>
                <w:sz w:val="20"/>
                <w:szCs w:val="20"/>
              </w:rPr>
              <w:t>3</w:t>
            </w:r>
            <w:r w:rsidRPr="00F90540">
              <w:rPr>
                <w:rFonts w:hint="eastAsia"/>
                <w:sz w:val="20"/>
                <w:szCs w:val="20"/>
              </w:rPr>
              <w:t>个自然年内，具有同类项目管理履历和经验。</w:t>
            </w:r>
          </w:p>
        </w:tc>
      </w:tr>
      <w:tr w:rsidR="00F90540" w:rsidRPr="00F90540" w:rsidTr="00D265DA">
        <w:trPr>
          <w:trHeight w:val="419"/>
        </w:trPr>
        <w:tc>
          <w:tcPr>
            <w:tcW w:w="993" w:type="dxa"/>
            <w:vAlign w:val="center"/>
          </w:tcPr>
          <w:p w:rsidR="00F76654" w:rsidRPr="00F90540" w:rsidRDefault="00F76654" w:rsidP="00F76654">
            <w:pPr>
              <w:widowControl/>
              <w:rPr>
                <w:rFonts w:ascii="宋体" w:hAnsi="宋体" w:cs="宋体"/>
                <w:kern w:val="0"/>
                <w:sz w:val="20"/>
                <w:szCs w:val="20"/>
              </w:rPr>
            </w:pPr>
            <w:r w:rsidRPr="00F90540">
              <w:rPr>
                <w:rFonts w:ascii="宋体" w:hAnsi="宋体" w:cs="宋体" w:hint="eastAsia"/>
                <w:kern w:val="0"/>
                <w:sz w:val="20"/>
                <w:szCs w:val="20"/>
              </w:rPr>
              <w:t>零星施工标11</w:t>
            </w:r>
          </w:p>
        </w:tc>
        <w:tc>
          <w:tcPr>
            <w:tcW w:w="709" w:type="dxa"/>
            <w:vAlign w:val="center"/>
          </w:tcPr>
          <w:p w:rsidR="00F76654" w:rsidRPr="00F90540" w:rsidRDefault="00F76654">
            <w:pPr>
              <w:jc w:val="center"/>
              <w:rPr>
                <w:rFonts w:ascii="宋体" w:hAnsi="宋体" w:cs="宋体"/>
                <w:sz w:val="20"/>
                <w:szCs w:val="20"/>
              </w:rPr>
            </w:pPr>
            <w:r w:rsidRPr="00F90540">
              <w:rPr>
                <w:rFonts w:hint="eastAsia"/>
                <w:sz w:val="20"/>
                <w:szCs w:val="20"/>
              </w:rPr>
              <w:t>包</w:t>
            </w:r>
            <w:r w:rsidRPr="00F90540">
              <w:rPr>
                <w:rFonts w:hint="eastAsia"/>
                <w:sz w:val="20"/>
                <w:szCs w:val="20"/>
              </w:rPr>
              <w:t>2</w:t>
            </w:r>
          </w:p>
        </w:tc>
        <w:tc>
          <w:tcPr>
            <w:tcW w:w="1701" w:type="dxa"/>
            <w:vAlign w:val="center"/>
          </w:tcPr>
          <w:p w:rsidR="00F76654" w:rsidRPr="00F90540" w:rsidRDefault="00F76654">
            <w:pPr>
              <w:jc w:val="center"/>
              <w:rPr>
                <w:rFonts w:ascii="宋体" w:hAnsi="宋体" w:cs="宋体"/>
                <w:sz w:val="20"/>
                <w:szCs w:val="20"/>
              </w:rPr>
            </w:pPr>
            <w:r w:rsidRPr="00F90540">
              <w:rPr>
                <w:rFonts w:hint="eastAsia"/>
                <w:sz w:val="20"/>
                <w:szCs w:val="20"/>
              </w:rPr>
              <w:t>配网</w:t>
            </w:r>
          </w:p>
        </w:tc>
        <w:tc>
          <w:tcPr>
            <w:tcW w:w="2835" w:type="dxa"/>
            <w:vAlign w:val="center"/>
          </w:tcPr>
          <w:p w:rsidR="00F76654" w:rsidRPr="00F90540" w:rsidRDefault="00F76654">
            <w:pPr>
              <w:rPr>
                <w:rFonts w:ascii="宋体" w:hAnsi="宋体" w:cs="宋体"/>
                <w:sz w:val="20"/>
                <w:szCs w:val="20"/>
              </w:rPr>
            </w:pPr>
            <w:r w:rsidRPr="00F90540">
              <w:rPr>
                <w:rFonts w:hint="eastAsia"/>
                <w:sz w:val="20"/>
                <w:szCs w:val="20"/>
              </w:rPr>
              <w:t>具有电力工程施工总承包三级及以上资质或输变电工程专业承包三级及以上资质或具有电力监管机构核发的《承装（修、试）电力设施许可证》，许可范围包含五级及以上承装；</w:t>
            </w:r>
          </w:p>
        </w:tc>
        <w:tc>
          <w:tcPr>
            <w:tcW w:w="1701" w:type="dxa"/>
            <w:vAlign w:val="center"/>
          </w:tcPr>
          <w:p w:rsidR="00F76654" w:rsidRPr="00F90540" w:rsidRDefault="00F76654">
            <w:pPr>
              <w:rPr>
                <w:rFonts w:ascii="宋体" w:hAnsi="宋体" w:cs="宋体"/>
                <w:sz w:val="20"/>
                <w:szCs w:val="20"/>
              </w:rPr>
            </w:pPr>
            <w:r w:rsidRPr="00F90540">
              <w:rPr>
                <w:rFonts w:hint="eastAsia"/>
                <w:sz w:val="20"/>
                <w:szCs w:val="20"/>
              </w:rPr>
              <w:t>开标日前</w:t>
            </w:r>
            <w:r w:rsidRPr="00F90540">
              <w:rPr>
                <w:sz w:val="20"/>
                <w:szCs w:val="20"/>
              </w:rPr>
              <w:t>3</w:t>
            </w:r>
            <w:r w:rsidRPr="00F90540">
              <w:rPr>
                <w:rFonts w:hint="eastAsia"/>
                <w:sz w:val="20"/>
                <w:szCs w:val="20"/>
              </w:rPr>
              <w:t>个自然年内，具有同类工程施工业绩。</w:t>
            </w:r>
          </w:p>
        </w:tc>
        <w:tc>
          <w:tcPr>
            <w:tcW w:w="1842" w:type="dxa"/>
            <w:vAlign w:val="center"/>
          </w:tcPr>
          <w:p w:rsidR="00F76654" w:rsidRPr="00F90540" w:rsidRDefault="00F76654">
            <w:pPr>
              <w:jc w:val="center"/>
              <w:rPr>
                <w:rFonts w:ascii="宋体" w:hAnsi="宋体" w:cs="宋体"/>
                <w:sz w:val="20"/>
                <w:szCs w:val="20"/>
              </w:rPr>
            </w:pPr>
            <w:r w:rsidRPr="00F90540">
              <w:rPr>
                <w:rFonts w:hint="eastAsia"/>
                <w:sz w:val="20"/>
                <w:szCs w:val="20"/>
              </w:rPr>
              <w:t>开标日前</w:t>
            </w:r>
            <w:r w:rsidRPr="00F90540">
              <w:rPr>
                <w:rFonts w:hint="eastAsia"/>
                <w:sz w:val="20"/>
                <w:szCs w:val="20"/>
              </w:rPr>
              <w:t>3</w:t>
            </w:r>
            <w:r w:rsidRPr="00F90540">
              <w:rPr>
                <w:rFonts w:hint="eastAsia"/>
                <w:sz w:val="20"/>
                <w:szCs w:val="20"/>
              </w:rPr>
              <w:t>个自然年内，具有同类项目管理履历和经验。</w:t>
            </w:r>
          </w:p>
        </w:tc>
      </w:tr>
      <w:tr w:rsidR="00F90540" w:rsidRPr="00F90540" w:rsidTr="00D265DA">
        <w:trPr>
          <w:trHeight w:val="419"/>
        </w:trPr>
        <w:tc>
          <w:tcPr>
            <w:tcW w:w="993" w:type="dxa"/>
            <w:vAlign w:val="center"/>
          </w:tcPr>
          <w:p w:rsidR="00F76654" w:rsidRPr="00F90540" w:rsidRDefault="00F76654" w:rsidP="00F76654">
            <w:pPr>
              <w:widowControl/>
              <w:rPr>
                <w:rFonts w:ascii="宋体" w:hAnsi="宋体" w:cs="宋体"/>
                <w:kern w:val="0"/>
                <w:sz w:val="20"/>
                <w:szCs w:val="20"/>
              </w:rPr>
            </w:pPr>
            <w:r w:rsidRPr="00F90540">
              <w:rPr>
                <w:rFonts w:ascii="宋体" w:hAnsi="宋体" w:cs="宋体" w:hint="eastAsia"/>
                <w:kern w:val="0"/>
                <w:sz w:val="20"/>
                <w:szCs w:val="20"/>
              </w:rPr>
              <w:t>零星施工标13</w:t>
            </w:r>
          </w:p>
        </w:tc>
        <w:tc>
          <w:tcPr>
            <w:tcW w:w="709" w:type="dxa"/>
            <w:vAlign w:val="center"/>
          </w:tcPr>
          <w:p w:rsidR="00F76654" w:rsidRPr="00F90540" w:rsidRDefault="00F76654">
            <w:pPr>
              <w:jc w:val="center"/>
              <w:rPr>
                <w:rFonts w:ascii="宋体" w:hAnsi="宋体" w:cs="宋体"/>
                <w:sz w:val="20"/>
                <w:szCs w:val="20"/>
              </w:rPr>
            </w:pPr>
            <w:r w:rsidRPr="00F90540">
              <w:rPr>
                <w:rFonts w:hint="eastAsia"/>
                <w:sz w:val="20"/>
                <w:szCs w:val="20"/>
              </w:rPr>
              <w:t>包</w:t>
            </w:r>
            <w:r w:rsidRPr="00F90540">
              <w:rPr>
                <w:rFonts w:hint="eastAsia"/>
                <w:sz w:val="20"/>
                <w:szCs w:val="20"/>
              </w:rPr>
              <w:t>5</w:t>
            </w:r>
          </w:p>
        </w:tc>
        <w:tc>
          <w:tcPr>
            <w:tcW w:w="1701" w:type="dxa"/>
            <w:vAlign w:val="center"/>
          </w:tcPr>
          <w:p w:rsidR="00F76654" w:rsidRPr="00F90540" w:rsidRDefault="00F76654">
            <w:pPr>
              <w:jc w:val="center"/>
              <w:rPr>
                <w:rFonts w:ascii="宋体" w:hAnsi="宋体" w:cs="宋体"/>
                <w:sz w:val="20"/>
                <w:szCs w:val="20"/>
              </w:rPr>
            </w:pPr>
            <w:r w:rsidRPr="00F90540">
              <w:rPr>
                <w:rFonts w:hint="eastAsia"/>
                <w:sz w:val="20"/>
                <w:szCs w:val="20"/>
              </w:rPr>
              <w:t>配网（城区）</w:t>
            </w:r>
          </w:p>
        </w:tc>
        <w:tc>
          <w:tcPr>
            <w:tcW w:w="2835" w:type="dxa"/>
            <w:vAlign w:val="center"/>
          </w:tcPr>
          <w:p w:rsidR="00F76654" w:rsidRPr="00F90540" w:rsidRDefault="00F76654">
            <w:pPr>
              <w:rPr>
                <w:rFonts w:ascii="宋体" w:hAnsi="宋体" w:cs="宋体"/>
                <w:sz w:val="20"/>
                <w:szCs w:val="20"/>
              </w:rPr>
            </w:pPr>
            <w:r w:rsidRPr="00F90540">
              <w:rPr>
                <w:rFonts w:hint="eastAsia"/>
                <w:sz w:val="20"/>
                <w:szCs w:val="20"/>
              </w:rPr>
              <w:t>具有电力工程施工总承包三级及以上资质或输变电工程专业承包三级及以上资质或具有电力监管机构核发的《承装（修、试）电力设施许可证》，许可范围包含五级及以上承装；</w:t>
            </w:r>
          </w:p>
        </w:tc>
        <w:tc>
          <w:tcPr>
            <w:tcW w:w="1701" w:type="dxa"/>
            <w:vAlign w:val="center"/>
          </w:tcPr>
          <w:p w:rsidR="00F76654" w:rsidRPr="00F90540" w:rsidRDefault="00F76654">
            <w:pPr>
              <w:rPr>
                <w:rFonts w:ascii="宋体" w:hAnsi="宋体" w:cs="宋体"/>
                <w:sz w:val="20"/>
                <w:szCs w:val="20"/>
              </w:rPr>
            </w:pPr>
            <w:r w:rsidRPr="00F90540">
              <w:rPr>
                <w:rFonts w:hint="eastAsia"/>
                <w:sz w:val="20"/>
                <w:szCs w:val="20"/>
              </w:rPr>
              <w:t>开标日前</w:t>
            </w:r>
            <w:r w:rsidRPr="00F90540">
              <w:rPr>
                <w:sz w:val="20"/>
                <w:szCs w:val="20"/>
              </w:rPr>
              <w:t>3</w:t>
            </w:r>
            <w:r w:rsidRPr="00F90540">
              <w:rPr>
                <w:rFonts w:hint="eastAsia"/>
                <w:sz w:val="20"/>
                <w:szCs w:val="20"/>
              </w:rPr>
              <w:t>个自然年内，具有同类工程施工业绩。</w:t>
            </w:r>
          </w:p>
        </w:tc>
        <w:tc>
          <w:tcPr>
            <w:tcW w:w="1842" w:type="dxa"/>
            <w:vAlign w:val="center"/>
          </w:tcPr>
          <w:p w:rsidR="00F76654" w:rsidRPr="00F90540" w:rsidRDefault="00F76654">
            <w:pPr>
              <w:jc w:val="center"/>
              <w:rPr>
                <w:rFonts w:ascii="宋体" w:hAnsi="宋体" w:cs="宋体"/>
                <w:sz w:val="20"/>
                <w:szCs w:val="20"/>
              </w:rPr>
            </w:pPr>
            <w:r w:rsidRPr="00F90540">
              <w:rPr>
                <w:rFonts w:hint="eastAsia"/>
                <w:sz w:val="20"/>
                <w:szCs w:val="20"/>
              </w:rPr>
              <w:t>开标日前</w:t>
            </w:r>
            <w:r w:rsidRPr="00F90540">
              <w:rPr>
                <w:rFonts w:hint="eastAsia"/>
                <w:sz w:val="20"/>
                <w:szCs w:val="20"/>
              </w:rPr>
              <w:t>3</w:t>
            </w:r>
            <w:r w:rsidRPr="00F90540">
              <w:rPr>
                <w:rFonts w:hint="eastAsia"/>
                <w:sz w:val="20"/>
                <w:szCs w:val="20"/>
              </w:rPr>
              <w:t>个自然年内，具有同类项目管理履历和经验。</w:t>
            </w:r>
          </w:p>
        </w:tc>
      </w:tr>
      <w:tr w:rsidR="00F90540" w:rsidRPr="00F90540" w:rsidTr="00462783">
        <w:trPr>
          <w:trHeight w:val="419"/>
        </w:trPr>
        <w:tc>
          <w:tcPr>
            <w:tcW w:w="993" w:type="dxa"/>
            <w:vAlign w:val="center"/>
          </w:tcPr>
          <w:p w:rsidR="00F76654" w:rsidRPr="00F90540" w:rsidRDefault="00F76654" w:rsidP="00B948CC">
            <w:pPr>
              <w:widowControl/>
              <w:rPr>
                <w:rFonts w:ascii="宋体" w:hAnsi="宋体" w:cs="宋体"/>
                <w:kern w:val="0"/>
                <w:sz w:val="20"/>
                <w:szCs w:val="20"/>
              </w:rPr>
            </w:pPr>
            <w:r w:rsidRPr="00F90540">
              <w:rPr>
                <w:rFonts w:ascii="宋体" w:hAnsi="宋体" w:cs="宋体" w:hint="eastAsia"/>
                <w:kern w:val="0"/>
                <w:sz w:val="20"/>
                <w:szCs w:val="20"/>
              </w:rPr>
              <w:t>零星施工标13</w:t>
            </w:r>
          </w:p>
        </w:tc>
        <w:tc>
          <w:tcPr>
            <w:tcW w:w="709" w:type="dxa"/>
            <w:vAlign w:val="center"/>
          </w:tcPr>
          <w:p w:rsidR="00F76654" w:rsidRPr="00F90540" w:rsidRDefault="00F76654">
            <w:pPr>
              <w:jc w:val="center"/>
              <w:rPr>
                <w:rFonts w:ascii="宋体" w:hAnsi="宋体" w:cs="宋体"/>
                <w:sz w:val="20"/>
                <w:szCs w:val="20"/>
              </w:rPr>
            </w:pPr>
            <w:r w:rsidRPr="00F90540">
              <w:rPr>
                <w:rFonts w:hint="eastAsia"/>
                <w:sz w:val="20"/>
                <w:szCs w:val="20"/>
              </w:rPr>
              <w:t>包</w:t>
            </w:r>
            <w:r w:rsidRPr="00F90540">
              <w:rPr>
                <w:rFonts w:hint="eastAsia"/>
                <w:sz w:val="20"/>
                <w:szCs w:val="20"/>
              </w:rPr>
              <w:t>6</w:t>
            </w:r>
          </w:p>
        </w:tc>
        <w:tc>
          <w:tcPr>
            <w:tcW w:w="1701" w:type="dxa"/>
            <w:vAlign w:val="center"/>
          </w:tcPr>
          <w:p w:rsidR="00F76654" w:rsidRPr="00F90540" w:rsidRDefault="00F76654">
            <w:pPr>
              <w:jc w:val="center"/>
              <w:rPr>
                <w:rFonts w:ascii="宋体" w:hAnsi="宋体" w:cs="宋体"/>
                <w:sz w:val="20"/>
                <w:szCs w:val="20"/>
              </w:rPr>
            </w:pPr>
            <w:r w:rsidRPr="00F90540">
              <w:rPr>
                <w:rFonts w:hint="eastAsia"/>
                <w:sz w:val="20"/>
                <w:szCs w:val="20"/>
              </w:rPr>
              <w:t>配网（临潼）</w:t>
            </w:r>
          </w:p>
        </w:tc>
        <w:tc>
          <w:tcPr>
            <w:tcW w:w="2835" w:type="dxa"/>
            <w:vAlign w:val="center"/>
          </w:tcPr>
          <w:p w:rsidR="00F76654" w:rsidRPr="00F90540" w:rsidRDefault="00F76654">
            <w:pPr>
              <w:rPr>
                <w:rFonts w:ascii="宋体" w:hAnsi="宋体" w:cs="宋体"/>
                <w:sz w:val="20"/>
                <w:szCs w:val="20"/>
              </w:rPr>
            </w:pPr>
            <w:r w:rsidRPr="00F90540">
              <w:rPr>
                <w:rFonts w:hint="eastAsia"/>
                <w:sz w:val="20"/>
                <w:szCs w:val="20"/>
              </w:rPr>
              <w:t>具有电力工程施工总承包三级及以上资质或输变电工程专业承包三级及以上资质或具有电力监管机构核发的《承装（修、试）电力设施许可证》，许可范围包含五级及以上承装；</w:t>
            </w:r>
          </w:p>
        </w:tc>
        <w:tc>
          <w:tcPr>
            <w:tcW w:w="1701" w:type="dxa"/>
            <w:vAlign w:val="center"/>
          </w:tcPr>
          <w:p w:rsidR="00F76654" w:rsidRPr="00F90540" w:rsidRDefault="00F76654">
            <w:pPr>
              <w:rPr>
                <w:rFonts w:ascii="宋体" w:hAnsi="宋体" w:cs="宋体"/>
                <w:sz w:val="20"/>
                <w:szCs w:val="20"/>
              </w:rPr>
            </w:pPr>
            <w:r w:rsidRPr="00F90540">
              <w:rPr>
                <w:rFonts w:hint="eastAsia"/>
                <w:sz w:val="20"/>
                <w:szCs w:val="20"/>
              </w:rPr>
              <w:t>开标日前</w:t>
            </w:r>
            <w:r w:rsidRPr="00F90540">
              <w:rPr>
                <w:sz w:val="20"/>
                <w:szCs w:val="20"/>
              </w:rPr>
              <w:t>3</w:t>
            </w:r>
            <w:r w:rsidRPr="00F90540">
              <w:rPr>
                <w:rFonts w:hint="eastAsia"/>
                <w:sz w:val="20"/>
                <w:szCs w:val="20"/>
              </w:rPr>
              <w:t>个自然年内，具有同类工程施工业绩。</w:t>
            </w:r>
          </w:p>
        </w:tc>
        <w:tc>
          <w:tcPr>
            <w:tcW w:w="1842" w:type="dxa"/>
            <w:vAlign w:val="center"/>
          </w:tcPr>
          <w:p w:rsidR="00F76654" w:rsidRPr="00F90540" w:rsidRDefault="00F76654">
            <w:pPr>
              <w:jc w:val="center"/>
              <w:rPr>
                <w:rFonts w:ascii="宋体" w:hAnsi="宋体" w:cs="宋体"/>
                <w:sz w:val="20"/>
                <w:szCs w:val="20"/>
              </w:rPr>
            </w:pPr>
            <w:r w:rsidRPr="00F90540">
              <w:rPr>
                <w:rFonts w:hint="eastAsia"/>
                <w:sz w:val="20"/>
                <w:szCs w:val="20"/>
              </w:rPr>
              <w:t>开标日前</w:t>
            </w:r>
            <w:r w:rsidRPr="00F90540">
              <w:rPr>
                <w:rFonts w:hint="eastAsia"/>
                <w:sz w:val="20"/>
                <w:szCs w:val="20"/>
              </w:rPr>
              <w:t>3</w:t>
            </w:r>
            <w:r w:rsidRPr="00F90540">
              <w:rPr>
                <w:rFonts w:hint="eastAsia"/>
                <w:sz w:val="20"/>
                <w:szCs w:val="20"/>
              </w:rPr>
              <w:t>个自然年内，具有同类项目管理履历和经验。</w:t>
            </w:r>
          </w:p>
        </w:tc>
      </w:tr>
      <w:tr w:rsidR="00F90540" w:rsidRPr="00F90540" w:rsidTr="008306D3">
        <w:trPr>
          <w:trHeight w:val="419"/>
        </w:trPr>
        <w:tc>
          <w:tcPr>
            <w:tcW w:w="993" w:type="dxa"/>
            <w:vAlign w:val="center"/>
          </w:tcPr>
          <w:p w:rsidR="00F76654" w:rsidRPr="00F90540" w:rsidRDefault="00F76654" w:rsidP="00B948CC">
            <w:pPr>
              <w:widowControl/>
              <w:rPr>
                <w:rFonts w:ascii="宋体" w:hAnsi="宋体" w:cs="宋体"/>
                <w:kern w:val="0"/>
                <w:sz w:val="20"/>
                <w:szCs w:val="20"/>
              </w:rPr>
            </w:pPr>
            <w:r w:rsidRPr="00F90540">
              <w:rPr>
                <w:rFonts w:ascii="宋体" w:hAnsi="宋体" w:cs="宋体" w:hint="eastAsia"/>
                <w:kern w:val="0"/>
                <w:sz w:val="20"/>
                <w:szCs w:val="20"/>
              </w:rPr>
              <w:t>零星施工标13</w:t>
            </w:r>
          </w:p>
        </w:tc>
        <w:tc>
          <w:tcPr>
            <w:tcW w:w="709" w:type="dxa"/>
            <w:vAlign w:val="center"/>
          </w:tcPr>
          <w:p w:rsidR="00F76654" w:rsidRPr="00F90540" w:rsidRDefault="00F76654">
            <w:pPr>
              <w:jc w:val="center"/>
              <w:rPr>
                <w:rFonts w:ascii="宋体" w:hAnsi="宋体" w:cs="宋体"/>
                <w:sz w:val="20"/>
                <w:szCs w:val="20"/>
              </w:rPr>
            </w:pPr>
            <w:r w:rsidRPr="00F90540">
              <w:rPr>
                <w:rFonts w:hint="eastAsia"/>
                <w:sz w:val="20"/>
                <w:szCs w:val="20"/>
              </w:rPr>
              <w:t>包</w:t>
            </w:r>
            <w:r w:rsidRPr="00F90540">
              <w:rPr>
                <w:rFonts w:hint="eastAsia"/>
                <w:sz w:val="20"/>
                <w:szCs w:val="20"/>
              </w:rPr>
              <w:t>7</w:t>
            </w:r>
          </w:p>
        </w:tc>
        <w:tc>
          <w:tcPr>
            <w:tcW w:w="1701" w:type="dxa"/>
            <w:vAlign w:val="center"/>
          </w:tcPr>
          <w:p w:rsidR="00F76654" w:rsidRPr="00F90540" w:rsidRDefault="00F76654">
            <w:pPr>
              <w:jc w:val="center"/>
              <w:rPr>
                <w:rFonts w:ascii="宋体" w:hAnsi="宋体" w:cs="宋体"/>
                <w:sz w:val="20"/>
                <w:szCs w:val="20"/>
              </w:rPr>
            </w:pPr>
            <w:r w:rsidRPr="00F90540">
              <w:rPr>
                <w:rFonts w:hint="eastAsia"/>
                <w:sz w:val="20"/>
                <w:szCs w:val="20"/>
              </w:rPr>
              <w:t>配网（配变）</w:t>
            </w:r>
          </w:p>
        </w:tc>
        <w:tc>
          <w:tcPr>
            <w:tcW w:w="2835" w:type="dxa"/>
            <w:vAlign w:val="center"/>
          </w:tcPr>
          <w:p w:rsidR="00F76654" w:rsidRPr="00F90540" w:rsidRDefault="00F76654">
            <w:pPr>
              <w:rPr>
                <w:rFonts w:ascii="宋体" w:hAnsi="宋体" w:cs="宋体"/>
                <w:sz w:val="20"/>
                <w:szCs w:val="20"/>
              </w:rPr>
            </w:pPr>
            <w:r w:rsidRPr="00F90540">
              <w:rPr>
                <w:rFonts w:hint="eastAsia"/>
                <w:sz w:val="20"/>
                <w:szCs w:val="20"/>
              </w:rPr>
              <w:t>具有电力工程施工总承包三级及以上资质或输变电工程专业承包三级及以上资质或具有电力监管机构核发的《承装（修、试）电力设施许可证》，许可范围包含五级及以上承装；</w:t>
            </w:r>
          </w:p>
        </w:tc>
        <w:tc>
          <w:tcPr>
            <w:tcW w:w="1701" w:type="dxa"/>
            <w:vAlign w:val="center"/>
          </w:tcPr>
          <w:p w:rsidR="00F76654" w:rsidRPr="00F90540" w:rsidRDefault="00F76654">
            <w:pPr>
              <w:rPr>
                <w:rFonts w:ascii="宋体" w:hAnsi="宋体" w:cs="宋体"/>
                <w:sz w:val="20"/>
                <w:szCs w:val="20"/>
              </w:rPr>
            </w:pPr>
            <w:r w:rsidRPr="00F90540">
              <w:rPr>
                <w:rFonts w:hint="eastAsia"/>
                <w:sz w:val="20"/>
                <w:szCs w:val="20"/>
              </w:rPr>
              <w:t>开标日前</w:t>
            </w:r>
            <w:r w:rsidRPr="00F90540">
              <w:rPr>
                <w:sz w:val="20"/>
                <w:szCs w:val="20"/>
              </w:rPr>
              <w:t>3</w:t>
            </w:r>
            <w:r w:rsidRPr="00F90540">
              <w:rPr>
                <w:rFonts w:hint="eastAsia"/>
                <w:sz w:val="20"/>
                <w:szCs w:val="20"/>
              </w:rPr>
              <w:t>个自然年内，具有同类工程施工业绩。</w:t>
            </w:r>
          </w:p>
        </w:tc>
        <w:tc>
          <w:tcPr>
            <w:tcW w:w="1842" w:type="dxa"/>
            <w:vAlign w:val="center"/>
          </w:tcPr>
          <w:p w:rsidR="00F76654" w:rsidRPr="00F90540" w:rsidRDefault="00F76654">
            <w:pPr>
              <w:jc w:val="center"/>
              <w:rPr>
                <w:rFonts w:ascii="宋体" w:hAnsi="宋体" w:cs="宋体"/>
                <w:sz w:val="20"/>
                <w:szCs w:val="20"/>
              </w:rPr>
            </w:pPr>
            <w:r w:rsidRPr="00F90540">
              <w:rPr>
                <w:rFonts w:hint="eastAsia"/>
                <w:sz w:val="20"/>
                <w:szCs w:val="20"/>
              </w:rPr>
              <w:t>开标日前</w:t>
            </w:r>
            <w:r w:rsidRPr="00F90540">
              <w:rPr>
                <w:rFonts w:hint="eastAsia"/>
                <w:sz w:val="20"/>
                <w:szCs w:val="20"/>
              </w:rPr>
              <w:t>3</w:t>
            </w:r>
            <w:r w:rsidRPr="00F90540">
              <w:rPr>
                <w:rFonts w:hint="eastAsia"/>
                <w:sz w:val="20"/>
                <w:szCs w:val="20"/>
              </w:rPr>
              <w:t>个自然年内，具有同类项目管理履历和经验。</w:t>
            </w:r>
          </w:p>
        </w:tc>
      </w:tr>
      <w:tr w:rsidR="00F90540" w:rsidRPr="00F90540" w:rsidTr="008306D3">
        <w:trPr>
          <w:trHeight w:val="419"/>
        </w:trPr>
        <w:tc>
          <w:tcPr>
            <w:tcW w:w="993" w:type="dxa"/>
            <w:vAlign w:val="center"/>
          </w:tcPr>
          <w:p w:rsidR="00F76654" w:rsidRPr="00F90540" w:rsidRDefault="00F76654" w:rsidP="00B948CC">
            <w:pPr>
              <w:widowControl/>
              <w:rPr>
                <w:rFonts w:ascii="宋体" w:hAnsi="宋体" w:cs="宋体"/>
                <w:kern w:val="0"/>
                <w:sz w:val="20"/>
                <w:szCs w:val="20"/>
              </w:rPr>
            </w:pPr>
            <w:r w:rsidRPr="00F90540">
              <w:rPr>
                <w:rFonts w:ascii="宋体" w:hAnsi="宋体" w:cs="宋体" w:hint="eastAsia"/>
                <w:kern w:val="0"/>
                <w:sz w:val="20"/>
                <w:szCs w:val="20"/>
              </w:rPr>
              <w:t>零星施工标13</w:t>
            </w:r>
          </w:p>
        </w:tc>
        <w:tc>
          <w:tcPr>
            <w:tcW w:w="709" w:type="dxa"/>
            <w:vAlign w:val="center"/>
          </w:tcPr>
          <w:p w:rsidR="00F76654" w:rsidRPr="00F90540" w:rsidRDefault="00F76654">
            <w:pPr>
              <w:jc w:val="center"/>
              <w:rPr>
                <w:rFonts w:ascii="宋体" w:hAnsi="宋体" w:cs="宋体"/>
                <w:sz w:val="20"/>
                <w:szCs w:val="20"/>
              </w:rPr>
            </w:pPr>
            <w:r w:rsidRPr="00F90540">
              <w:rPr>
                <w:rFonts w:hint="eastAsia"/>
                <w:sz w:val="20"/>
                <w:szCs w:val="20"/>
              </w:rPr>
              <w:t>包</w:t>
            </w:r>
            <w:r w:rsidRPr="00F90540">
              <w:rPr>
                <w:rFonts w:hint="eastAsia"/>
                <w:sz w:val="20"/>
                <w:szCs w:val="20"/>
              </w:rPr>
              <w:t>8</w:t>
            </w:r>
          </w:p>
        </w:tc>
        <w:tc>
          <w:tcPr>
            <w:tcW w:w="1701" w:type="dxa"/>
            <w:vAlign w:val="center"/>
          </w:tcPr>
          <w:p w:rsidR="00F76654" w:rsidRPr="00F90540" w:rsidRDefault="00F76654">
            <w:pPr>
              <w:jc w:val="center"/>
              <w:rPr>
                <w:rFonts w:ascii="宋体" w:hAnsi="宋体" w:cs="宋体"/>
                <w:sz w:val="20"/>
                <w:szCs w:val="20"/>
              </w:rPr>
            </w:pPr>
            <w:r w:rsidRPr="00F90540">
              <w:rPr>
                <w:rFonts w:hint="eastAsia"/>
                <w:sz w:val="20"/>
                <w:szCs w:val="20"/>
              </w:rPr>
              <w:t>配网（长安</w:t>
            </w:r>
            <w:r w:rsidRPr="00F90540">
              <w:rPr>
                <w:rFonts w:hint="eastAsia"/>
                <w:sz w:val="20"/>
                <w:szCs w:val="20"/>
              </w:rPr>
              <w:t>)</w:t>
            </w:r>
          </w:p>
        </w:tc>
        <w:tc>
          <w:tcPr>
            <w:tcW w:w="2835" w:type="dxa"/>
            <w:vAlign w:val="center"/>
          </w:tcPr>
          <w:p w:rsidR="00F76654" w:rsidRPr="00F90540" w:rsidRDefault="00F76654">
            <w:pPr>
              <w:rPr>
                <w:rFonts w:ascii="宋体" w:hAnsi="宋体" w:cs="宋体"/>
                <w:sz w:val="20"/>
                <w:szCs w:val="20"/>
              </w:rPr>
            </w:pPr>
            <w:r w:rsidRPr="00F90540">
              <w:rPr>
                <w:rFonts w:hint="eastAsia"/>
                <w:sz w:val="20"/>
                <w:szCs w:val="20"/>
              </w:rPr>
              <w:t>具有电力工程施工总承包三级及以上资质或输变电工程专业承包三级及以上资质或具有电力监管机构核发的《承装（修、试）电力设施许可证》，许可范围包含五级及以上承装；</w:t>
            </w:r>
          </w:p>
        </w:tc>
        <w:tc>
          <w:tcPr>
            <w:tcW w:w="1701" w:type="dxa"/>
            <w:vAlign w:val="center"/>
          </w:tcPr>
          <w:p w:rsidR="00F76654" w:rsidRPr="00F90540" w:rsidRDefault="00F76654">
            <w:pPr>
              <w:rPr>
                <w:rFonts w:ascii="宋体" w:hAnsi="宋体" w:cs="宋体"/>
                <w:sz w:val="20"/>
                <w:szCs w:val="20"/>
              </w:rPr>
            </w:pPr>
            <w:r w:rsidRPr="00F90540">
              <w:rPr>
                <w:rFonts w:hint="eastAsia"/>
                <w:sz w:val="20"/>
                <w:szCs w:val="20"/>
              </w:rPr>
              <w:t>开标日前</w:t>
            </w:r>
            <w:r w:rsidRPr="00F90540">
              <w:rPr>
                <w:sz w:val="20"/>
                <w:szCs w:val="20"/>
              </w:rPr>
              <w:t>3</w:t>
            </w:r>
            <w:r w:rsidRPr="00F90540">
              <w:rPr>
                <w:rFonts w:hint="eastAsia"/>
                <w:sz w:val="20"/>
                <w:szCs w:val="20"/>
              </w:rPr>
              <w:t>个自然年内，具有同类工程施工业绩。</w:t>
            </w:r>
          </w:p>
        </w:tc>
        <w:tc>
          <w:tcPr>
            <w:tcW w:w="1842" w:type="dxa"/>
            <w:vAlign w:val="center"/>
          </w:tcPr>
          <w:p w:rsidR="00F76654" w:rsidRPr="00F90540" w:rsidRDefault="00F76654">
            <w:pPr>
              <w:jc w:val="center"/>
              <w:rPr>
                <w:rFonts w:ascii="宋体" w:hAnsi="宋体" w:cs="宋体"/>
                <w:sz w:val="20"/>
                <w:szCs w:val="20"/>
              </w:rPr>
            </w:pPr>
            <w:r w:rsidRPr="00F90540">
              <w:rPr>
                <w:rFonts w:hint="eastAsia"/>
                <w:sz w:val="20"/>
                <w:szCs w:val="20"/>
              </w:rPr>
              <w:t>开标日前</w:t>
            </w:r>
            <w:r w:rsidRPr="00F90540">
              <w:rPr>
                <w:rFonts w:hint="eastAsia"/>
                <w:sz w:val="20"/>
                <w:szCs w:val="20"/>
              </w:rPr>
              <w:t>3</w:t>
            </w:r>
            <w:r w:rsidRPr="00F90540">
              <w:rPr>
                <w:rFonts w:hint="eastAsia"/>
                <w:sz w:val="20"/>
                <w:szCs w:val="20"/>
              </w:rPr>
              <w:t>个自然年内，具有同类项目管理履历和经验。</w:t>
            </w:r>
          </w:p>
        </w:tc>
      </w:tr>
      <w:tr w:rsidR="00F90540" w:rsidRPr="00F90540" w:rsidTr="008306D3">
        <w:trPr>
          <w:trHeight w:val="419"/>
        </w:trPr>
        <w:tc>
          <w:tcPr>
            <w:tcW w:w="993" w:type="dxa"/>
            <w:vAlign w:val="center"/>
          </w:tcPr>
          <w:p w:rsidR="00F76654" w:rsidRPr="00F90540" w:rsidRDefault="00F76654" w:rsidP="00F76654">
            <w:pPr>
              <w:widowControl/>
              <w:rPr>
                <w:rFonts w:ascii="宋体" w:hAnsi="宋体" w:cs="宋体"/>
                <w:kern w:val="0"/>
                <w:sz w:val="20"/>
                <w:szCs w:val="20"/>
              </w:rPr>
            </w:pPr>
            <w:r w:rsidRPr="00F90540">
              <w:rPr>
                <w:rFonts w:ascii="宋体" w:hAnsi="宋体" w:cs="宋体" w:hint="eastAsia"/>
                <w:kern w:val="0"/>
                <w:sz w:val="20"/>
                <w:szCs w:val="20"/>
              </w:rPr>
              <w:t>零星施工标14</w:t>
            </w:r>
          </w:p>
        </w:tc>
        <w:tc>
          <w:tcPr>
            <w:tcW w:w="709" w:type="dxa"/>
            <w:vAlign w:val="center"/>
          </w:tcPr>
          <w:p w:rsidR="00F76654" w:rsidRPr="00F90540" w:rsidRDefault="00F76654">
            <w:pPr>
              <w:jc w:val="center"/>
              <w:rPr>
                <w:rFonts w:ascii="宋体" w:hAnsi="宋体" w:cs="宋体"/>
                <w:sz w:val="20"/>
                <w:szCs w:val="20"/>
              </w:rPr>
            </w:pPr>
            <w:r w:rsidRPr="00F90540">
              <w:rPr>
                <w:rFonts w:hint="eastAsia"/>
                <w:sz w:val="20"/>
                <w:szCs w:val="20"/>
              </w:rPr>
              <w:t>包</w:t>
            </w:r>
            <w:r w:rsidRPr="00F90540">
              <w:rPr>
                <w:rFonts w:hint="eastAsia"/>
                <w:sz w:val="20"/>
                <w:szCs w:val="20"/>
              </w:rPr>
              <w:t>6</w:t>
            </w:r>
          </w:p>
        </w:tc>
        <w:tc>
          <w:tcPr>
            <w:tcW w:w="1701" w:type="dxa"/>
            <w:vAlign w:val="center"/>
          </w:tcPr>
          <w:p w:rsidR="00F76654" w:rsidRPr="00F90540" w:rsidRDefault="00F76654">
            <w:pPr>
              <w:jc w:val="center"/>
              <w:rPr>
                <w:rFonts w:ascii="宋体" w:hAnsi="宋体" w:cs="宋体"/>
                <w:sz w:val="20"/>
                <w:szCs w:val="20"/>
              </w:rPr>
            </w:pPr>
            <w:r w:rsidRPr="00F90540">
              <w:rPr>
                <w:rFonts w:hint="eastAsia"/>
                <w:sz w:val="20"/>
                <w:szCs w:val="20"/>
              </w:rPr>
              <w:t>配网</w:t>
            </w:r>
            <w:r w:rsidRPr="00F90540">
              <w:rPr>
                <w:sz w:val="20"/>
                <w:szCs w:val="20"/>
              </w:rPr>
              <w:t>(</w:t>
            </w:r>
            <w:r w:rsidRPr="00F90540">
              <w:rPr>
                <w:rFonts w:hint="eastAsia"/>
                <w:sz w:val="20"/>
                <w:szCs w:val="20"/>
              </w:rPr>
              <w:t>白河县</w:t>
            </w:r>
            <w:r w:rsidRPr="00F90540">
              <w:rPr>
                <w:sz w:val="20"/>
                <w:szCs w:val="20"/>
              </w:rPr>
              <w:t>)</w:t>
            </w:r>
          </w:p>
        </w:tc>
        <w:tc>
          <w:tcPr>
            <w:tcW w:w="2835" w:type="dxa"/>
            <w:vAlign w:val="center"/>
          </w:tcPr>
          <w:p w:rsidR="00F76654" w:rsidRPr="00F90540" w:rsidRDefault="00F76654">
            <w:pPr>
              <w:rPr>
                <w:rFonts w:ascii="宋体" w:hAnsi="宋体" w:cs="宋体"/>
                <w:sz w:val="20"/>
                <w:szCs w:val="20"/>
              </w:rPr>
            </w:pPr>
            <w:r w:rsidRPr="00F90540">
              <w:rPr>
                <w:rFonts w:hint="eastAsia"/>
                <w:sz w:val="20"/>
                <w:szCs w:val="20"/>
              </w:rPr>
              <w:t>具有电力工程施工总承包三级及以上资质或输变电工程专业承包三级及以上资质或具有电力监管机构核发的《承装（修、试）电力设施许可证》，许可范围包含五级及以上承装；</w:t>
            </w:r>
          </w:p>
        </w:tc>
        <w:tc>
          <w:tcPr>
            <w:tcW w:w="1701" w:type="dxa"/>
            <w:vAlign w:val="center"/>
          </w:tcPr>
          <w:p w:rsidR="00F76654" w:rsidRPr="00F90540" w:rsidRDefault="00F76654">
            <w:pPr>
              <w:rPr>
                <w:rFonts w:ascii="宋体" w:hAnsi="宋体" w:cs="宋体"/>
                <w:sz w:val="20"/>
                <w:szCs w:val="20"/>
              </w:rPr>
            </w:pPr>
            <w:r w:rsidRPr="00F90540">
              <w:rPr>
                <w:rFonts w:hint="eastAsia"/>
                <w:sz w:val="20"/>
                <w:szCs w:val="20"/>
              </w:rPr>
              <w:t>开标日前</w:t>
            </w:r>
            <w:r w:rsidRPr="00F90540">
              <w:rPr>
                <w:sz w:val="20"/>
                <w:szCs w:val="20"/>
              </w:rPr>
              <w:t>3</w:t>
            </w:r>
            <w:r w:rsidRPr="00F90540">
              <w:rPr>
                <w:rFonts w:hint="eastAsia"/>
                <w:sz w:val="20"/>
                <w:szCs w:val="20"/>
              </w:rPr>
              <w:t>个自然年内，具有同类工程施工业绩。</w:t>
            </w:r>
          </w:p>
        </w:tc>
        <w:tc>
          <w:tcPr>
            <w:tcW w:w="1842" w:type="dxa"/>
            <w:vAlign w:val="center"/>
          </w:tcPr>
          <w:p w:rsidR="00F76654" w:rsidRPr="00F90540" w:rsidRDefault="00F76654">
            <w:pPr>
              <w:jc w:val="center"/>
              <w:rPr>
                <w:rFonts w:ascii="宋体" w:hAnsi="宋体" w:cs="宋体"/>
                <w:sz w:val="20"/>
                <w:szCs w:val="20"/>
              </w:rPr>
            </w:pPr>
            <w:r w:rsidRPr="00F90540">
              <w:rPr>
                <w:rFonts w:hint="eastAsia"/>
                <w:sz w:val="20"/>
                <w:szCs w:val="20"/>
              </w:rPr>
              <w:t>开标日前</w:t>
            </w:r>
            <w:r w:rsidRPr="00F90540">
              <w:rPr>
                <w:rFonts w:hint="eastAsia"/>
                <w:sz w:val="20"/>
                <w:szCs w:val="20"/>
              </w:rPr>
              <w:t>3</w:t>
            </w:r>
            <w:r w:rsidRPr="00F90540">
              <w:rPr>
                <w:rFonts w:hint="eastAsia"/>
                <w:sz w:val="20"/>
                <w:szCs w:val="20"/>
              </w:rPr>
              <w:t>个自然年内，具有同类项目管理履历和经验。</w:t>
            </w:r>
          </w:p>
        </w:tc>
      </w:tr>
      <w:tr w:rsidR="00F90540" w:rsidRPr="00F90540" w:rsidTr="008306D3">
        <w:trPr>
          <w:trHeight w:val="419"/>
        </w:trPr>
        <w:tc>
          <w:tcPr>
            <w:tcW w:w="993" w:type="dxa"/>
            <w:vAlign w:val="center"/>
          </w:tcPr>
          <w:p w:rsidR="00F76654" w:rsidRPr="00F90540" w:rsidRDefault="00F76654" w:rsidP="00B948CC">
            <w:pPr>
              <w:widowControl/>
              <w:rPr>
                <w:rFonts w:ascii="宋体" w:hAnsi="宋体" w:cs="宋体"/>
                <w:kern w:val="0"/>
                <w:sz w:val="20"/>
                <w:szCs w:val="20"/>
              </w:rPr>
            </w:pPr>
            <w:r w:rsidRPr="00F90540">
              <w:rPr>
                <w:rFonts w:ascii="宋体" w:hAnsi="宋体" w:cs="宋体" w:hint="eastAsia"/>
                <w:kern w:val="0"/>
                <w:sz w:val="20"/>
                <w:szCs w:val="20"/>
              </w:rPr>
              <w:t>零星施</w:t>
            </w:r>
            <w:r w:rsidRPr="00F90540">
              <w:rPr>
                <w:rFonts w:ascii="宋体" w:hAnsi="宋体" w:cs="宋体" w:hint="eastAsia"/>
                <w:kern w:val="0"/>
                <w:sz w:val="20"/>
                <w:szCs w:val="20"/>
              </w:rPr>
              <w:lastRenderedPageBreak/>
              <w:t>工标14</w:t>
            </w:r>
          </w:p>
        </w:tc>
        <w:tc>
          <w:tcPr>
            <w:tcW w:w="709" w:type="dxa"/>
            <w:vAlign w:val="center"/>
          </w:tcPr>
          <w:p w:rsidR="00F76654" w:rsidRPr="00F90540" w:rsidRDefault="00F76654">
            <w:pPr>
              <w:jc w:val="center"/>
              <w:rPr>
                <w:rFonts w:ascii="宋体" w:hAnsi="宋体" w:cs="宋体"/>
                <w:sz w:val="20"/>
                <w:szCs w:val="20"/>
              </w:rPr>
            </w:pPr>
            <w:r w:rsidRPr="00F90540">
              <w:rPr>
                <w:rFonts w:hint="eastAsia"/>
                <w:sz w:val="20"/>
                <w:szCs w:val="20"/>
              </w:rPr>
              <w:lastRenderedPageBreak/>
              <w:t>包</w:t>
            </w:r>
            <w:r w:rsidRPr="00F90540">
              <w:rPr>
                <w:rFonts w:hint="eastAsia"/>
                <w:sz w:val="20"/>
                <w:szCs w:val="20"/>
              </w:rPr>
              <w:t>7</w:t>
            </w:r>
          </w:p>
        </w:tc>
        <w:tc>
          <w:tcPr>
            <w:tcW w:w="1701" w:type="dxa"/>
            <w:vAlign w:val="center"/>
          </w:tcPr>
          <w:p w:rsidR="00F76654" w:rsidRPr="00F90540" w:rsidRDefault="00F76654">
            <w:pPr>
              <w:jc w:val="center"/>
              <w:rPr>
                <w:rFonts w:ascii="宋体" w:hAnsi="宋体" w:cs="宋体"/>
                <w:sz w:val="20"/>
                <w:szCs w:val="20"/>
              </w:rPr>
            </w:pPr>
            <w:r w:rsidRPr="00F90540">
              <w:rPr>
                <w:rFonts w:hint="eastAsia"/>
                <w:sz w:val="20"/>
                <w:szCs w:val="20"/>
              </w:rPr>
              <w:t>配网</w:t>
            </w:r>
            <w:r w:rsidRPr="00F90540">
              <w:rPr>
                <w:sz w:val="20"/>
                <w:szCs w:val="20"/>
              </w:rPr>
              <w:t>(</w:t>
            </w:r>
            <w:r w:rsidRPr="00F90540">
              <w:rPr>
                <w:rFonts w:hint="eastAsia"/>
                <w:sz w:val="20"/>
                <w:szCs w:val="20"/>
              </w:rPr>
              <w:t>汉滨区</w:t>
            </w:r>
            <w:r w:rsidRPr="00F90540">
              <w:rPr>
                <w:sz w:val="20"/>
                <w:szCs w:val="20"/>
              </w:rPr>
              <w:t>)</w:t>
            </w:r>
          </w:p>
        </w:tc>
        <w:tc>
          <w:tcPr>
            <w:tcW w:w="2835" w:type="dxa"/>
            <w:vAlign w:val="center"/>
          </w:tcPr>
          <w:p w:rsidR="00F76654" w:rsidRPr="00F90540" w:rsidRDefault="00F76654">
            <w:pPr>
              <w:rPr>
                <w:rFonts w:ascii="宋体" w:hAnsi="宋体" w:cs="宋体"/>
                <w:sz w:val="20"/>
                <w:szCs w:val="20"/>
              </w:rPr>
            </w:pPr>
            <w:r w:rsidRPr="00F90540">
              <w:rPr>
                <w:rFonts w:hint="eastAsia"/>
                <w:sz w:val="20"/>
                <w:szCs w:val="20"/>
              </w:rPr>
              <w:t>具有电力工程施工总承包三级</w:t>
            </w:r>
            <w:r w:rsidRPr="00F90540">
              <w:rPr>
                <w:rFonts w:hint="eastAsia"/>
                <w:sz w:val="20"/>
                <w:szCs w:val="20"/>
              </w:rPr>
              <w:lastRenderedPageBreak/>
              <w:t>及以上资质或输变电工程专业承包三级及以上资质或具有电力监管机构核发的《承装（修、试）电力设施许可证》，许可范围包含五级及以上承装；</w:t>
            </w:r>
          </w:p>
        </w:tc>
        <w:tc>
          <w:tcPr>
            <w:tcW w:w="1701" w:type="dxa"/>
            <w:vAlign w:val="center"/>
          </w:tcPr>
          <w:p w:rsidR="00F76654" w:rsidRPr="00F90540" w:rsidRDefault="00F76654">
            <w:pPr>
              <w:rPr>
                <w:rFonts w:ascii="宋体" w:hAnsi="宋体" w:cs="宋体"/>
                <w:sz w:val="20"/>
                <w:szCs w:val="20"/>
              </w:rPr>
            </w:pPr>
            <w:r w:rsidRPr="00F90540">
              <w:rPr>
                <w:rFonts w:hint="eastAsia"/>
                <w:sz w:val="20"/>
                <w:szCs w:val="20"/>
              </w:rPr>
              <w:lastRenderedPageBreak/>
              <w:t>开标日前</w:t>
            </w:r>
            <w:r w:rsidRPr="00F90540">
              <w:rPr>
                <w:sz w:val="20"/>
                <w:szCs w:val="20"/>
              </w:rPr>
              <w:t>3</w:t>
            </w:r>
            <w:r w:rsidRPr="00F90540">
              <w:rPr>
                <w:rFonts w:hint="eastAsia"/>
                <w:sz w:val="20"/>
                <w:szCs w:val="20"/>
              </w:rPr>
              <w:t>个自</w:t>
            </w:r>
            <w:r w:rsidRPr="00F90540">
              <w:rPr>
                <w:rFonts w:hint="eastAsia"/>
                <w:sz w:val="20"/>
                <w:szCs w:val="20"/>
              </w:rPr>
              <w:lastRenderedPageBreak/>
              <w:t>然年内，具有同类工程施工业绩。</w:t>
            </w:r>
          </w:p>
        </w:tc>
        <w:tc>
          <w:tcPr>
            <w:tcW w:w="1842" w:type="dxa"/>
            <w:vAlign w:val="center"/>
          </w:tcPr>
          <w:p w:rsidR="00F76654" w:rsidRPr="00F90540" w:rsidRDefault="00F76654">
            <w:pPr>
              <w:jc w:val="center"/>
              <w:rPr>
                <w:rFonts w:ascii="宋体" w:hAnsi="宋体" w:cs="宋体"/>
                <w:sz w:val="20"/>
                <w:szCs w:val="20"/>
              </w:rPr>
            </w:pPr>
            <w:r w:rsidRPr="00F90540">
              <w:rPr>
                <w:rFonts w:hint="eastAsia"/>
                <w:sz w:val="20"/>
                <w:szCs w:val="20"/>
              </w:rPr>
              <w:lastRenderedPageBreak/>
              <w:t>开标日前</w:t>
            </w:r>
            <w:r w:rsidRPr="00F90540">
              <w:rPr>
                <w:rFonts w:hint="eastAsia"/>
                <w:sz w:val="20"/>
                <w:szCs w:val="20"/>
              </w:rPr>
              <w:t>3</w:t>
            </w:r>
            <w:r w:rsidRPr="00F90540">
              <w:rPr>
                <w:rFonts w:hint="eastAsia"/>
                <w:sz w:val="20"/>
                <w:szCs w:val="20"/>
              </w:rPr>
              <w:t>个自然</w:t>
            </w:r>
            <w:r w:rsidRPr="00F90540">
              <w:rPr>
                <w:rFonts w:hint="eastAsia"/>
                <w:sz w:val="20"/>
                <w:szCs w:val="20"/>
              </w:rPr>
              <w:lastRenderedPageBreak/>
              <w:t>年内，具有同类项目管理履历和经验。</w:t>
            </w:r>
          </w:p>
        </w:tc>
      </w:tr>
      <w:tr w:rsidR="00F90540" w:rsidRPr="00F90540" w:rsidTr="008306D3">
        <w:trPr>
          <w:trHeight w:val="419"/>
        </w:trPr>
        <w:tc>
          <w:tcPr>
            <w:tcW w:w="993" w:type="dxa"/>
            <w:vAlign w:val="center"/>
          </w:tcPr>
          <w:p w:rsidR="00F76654" w:rsidRPr="00F90540" w:rsidRDefault="00F76654" w:rsidP="00B948CC">
            <w:pPr>
              <w:widowControl/>
              <w:rPr>
                <w:rFonts w:ascii="宋体" w:hAnsi="宋体" w:cs="宋体"/>
                <w:kern w:val="0"/>
                <w:sz w:val="20"/>
                <w:szCs w:val="20"/>
              </w:rPr>
            </w:pPr>
            <w:r w:rsidRPr="00F90540">
              <w:rPr>
                <w:rFonts w:ascii="宋体" w:hAnsi="宋体" w:cs="宋体" w:hint="eastAsia"/>
                <w:kern w:val="0"/>
                <w:sz w:val="20"/>
                <w:szCs w:val="20"/>
              </w:rPr>
              <w:lastRenderedPageBreak/>
              <w:t>零星施工标14</w:t>
            </w:r>
          </w:p>
        </w:tc>
        <w:tc>
          <w:tcPr>
            <w:tcW w:w="709" w:type="dxa"/>
            <w:vAlign w:val="center"/>
          </w:tcPr>
          <w:p w:rsidR="00F76654" w:rsidRPr="00F90540" w:rsidRDefault="00F76654">
            <w:pPr>
              <w:jc w:val="center"/>
              <w:rPr>
                <w:rFonts w:ascii="宋体" w:hAnsi="宋体" w:cs="宋体"/>
                <w:sz w:val="20"/>
                <w:szCs w:val="20"/>
              </w:rPr>
            </w:pPr>
            <w:r w:rsidRPr="00F90540">
              <w:rPr>
                <w:rFonts w:hint="eastAsia"/>
                <w:sz w:val="20"/>
                <w:szCs w:val="20"/>
              </w:rPr>
              <w:t>包</w:t>
            </w:r>
            <w:r w:rsidRPr="00F90540">
              <w:rPr>
                <w:rFonts w:hint="eastAsia"/>
                <w:sz w:val="20"/>
                <w:szCs w:val="20"/>
              </w:rPr>
              <w:t>8</w:t>
            </w:r>
          </w:p>
        </w:tc>
        <w:tc>
          <w:tcPr>
            <w:tcW w:w="1701" w:type="dxa"/>
            <w:vAlign w:val="center"/>
          </w:tcPr>
          <w:p w:rsidR="00F76654" w:rsidRPr="00F90540" w:rsidRDefault="00F76654">
            <w:pPr>
              <w:jc w:val="center"/>
              <w:rPr>
                <w:rFonts w:ascii="宋体" w:hAnsi="宋体" w:cs="宋体"/>
                <w:sz w:val="20"/>
                <w:szCs w:val="20"/>
              </w:rPr>
            </w:pPr>
            <w:r w:rsidRPr="00F90540">
              <w:rPr>
                <w:rFonts w:hint="eastAsia"/>
                <w:sz w:val="20"/>
                <w:szCs w:val="20"/>
              </w:rPr>
              <w:t>配网</w:t>
            </w:r>
            <w:r w:rsidRPr="00F90540">
              <w:rPr>
                <w:sz w:val="20"/>
                <w:szCs w:val="20"/>
              </w:rPr>
              <w:t>(</w:t>
            </w:r>
            <w:r w:rsidRPr="00F90540">
              <w:rPr>
                <w:rFonts w:hint="eastAsia"/>
                <w:sz w:val="20"/>
                <w:szCs w:val="20"/>
              </w:rPr>
              <w:t>旬阳县</w:t>
            </w:r>
            <w:r w:rsidRPr="00F90540">
              <w:rPr>
                <w:sz w:val="20"/>
                <w:szCs w:val="20"/>
              </w:rPr>
              <w:t>)</w:t>
            </w:r>
          </w:p>
        </w:tc>
        <w:tc>
          <w:tcPr>
            <w:tcW w:w="2835" w:type="dxa"/>
            <w:vAlign w:val="center"/>
          </w:tcPr>
          <w:p w:rsidR="00F76654" w:rsidRPr="00F90540" w:rsidRDefault="00F76654">
            <w:pPr>
              <w:rPr>
                <w:rFonts w:ascii="宋体" w:hAnsi="宋体" w:cs="宋体"/>
                <w:sz w:val="20"/>
                <w:szCs w:val="20"/>
              </w:rPr>
            </w:pPr>
            <w:r w:rsidRPr="00F90540">
              <w:rPr>
                <w:rFonts w:hint="eastAsia"/>
                <w:sz w:val="20"/>
                <w:szCs w:val="20"/>
              </w:rPr>
              <w:t>具有电力工程施工总承包三级及以上资质或输变电工程专业承包三级及以上资质或具有电力监管机构核发的《承装（修、试）电力设施许可证》，许可范围包含五级及以上承装；</w:t>
            </w:r>
          </w:p>
        </w:tc>
        <w:tc>
          <w:tcPr>
            <w:tcW w:w="1701" w:type="dxa"/>
            <w:vAlign w:val="center"/>
          </w:tcPr>
          <w:p w:rsidR="00F76654" w:rsidRPr="00F90540" w:rsidRDefault="00F76654">
            <w:pPr>
              <w:rPr>
                <w:rFonts w:ascii="宋体" w:hAnsi="宋体" w:cs="宋体"/>
                <w:sz w:val="20"/>
                <w:szCs w:val="20"/>
              </w:rPr>
            </w:pPr>
            <w:r w:rsidRPr="00F90540">
              <w:rPr>
                <w:rFonts w:hint="eastAsia"/>
                <w:sz w:val="20"/>
                <w:szCs w:val="20"/>
              </w:rPr>
              <w:t>开标日前</w:t>
            </w:r>
            <w:r w:rsidRPr="00F90540">
              <w:rPr>
                <w:sz w:val="20"/>
                <w:szCs w:val="20"/>
              </w:rPr>
              <w:t>3</w:t>
            </w:r>
            <w:r w:rsidRPr="00F90540">
              <w:rPr>
                <w:rFonts w:hint="eastAsia"/>
                <w:sz w:val="20"/>
                <w:szCs w:val="20"/>
              </w:rPr>
              <w:t>个自然年内，具有同类工程施工业绩。</w:t>
            </w:r>
          </w:p>
        </w:tc>
        <w:tc>
          <w:tcPr>
            <w:tcW w:w="1842" w:type="dxa"/>
            <w:vAlign w:val="center"/>
          </w:tcPr>
          <w:p w:rsidR="00F76654" w:rsidRPr="00F90540" w:rsidRDefault="00F76654">
            <w:pPr>
              <w:jc w:val="center"/>
              <w:rPr>
                <w:rFonts w:ascii="宋体" w:hAnsi="宋体" w:cs="宋体"/>
                <w:sz w:val="20"/>
                <w:szCs w:val="20"/>
              </w:rPr>
            </w:pPr>
            <w:r w:rsidRPr="00F90540">
              <w:rPr>
                <w:rFonts w:hint="eastAsia"/>
                <w:sz w:val="20"/>
                <w:szCs w:val="20"/>
              </w:rPr>
              <w:t>开标日前</w:t>
            </w:r>
            <w:r w:rsidRPr="00F90540">
              <w:rPr>
                <w:rFonts w:hint="eastAsia"/>
                <w:sz w:val="20"/>
                <w:szCs w:val="20"/>
              </w:rPr>
              <w:t>3</w:t>
            </w:r>
            <w:r w:rsidRPr="00F90540">
              <w:rPr>
                <w:rFonts w:hint="eastAsia"/>
                <w:sz w:val="20"/>
                <w:szCs w:val="20"/>
              </w:rPr>
              <w:t>个自然年内，具有同类项目管理履历和经验。</w:t>
            </w:r>
          </w:p>
        </w:tc>
      </w:tr>
      <w:tr w:rsidR="00F90540" w:rsidRPr="00F90540" w:rsidTr="008306D3">
        <w:trPr>
          <w:trHeight w:val="419"/>
        </w:trPr>
        <w:tc>
          <w:tcPr>
            <w:tcW w:w="993" w:type="dxa"/>
            <w:vAlign w:val="center"/>
          </w:tcPr>
          <w:p w:rsidR="00F76654" w:rsidRPr="00F90540" w:rsidRDefault="00F76654" w:rsidP="00F76654">
            <w:pPr>
              <w:widowControl/>
              <w:rPr>
                <w:rFonts w:ascii="宋体" w:hAnsi="宋体" w:cs="宋体"/>
                <w:kern w:val="0"/>
                <w:sz w:val="20"/>
                <w:szCs w:val="20"/>
              </w:rPr>
            </w:pPr>
            <w:r w:rsidRPr="00F90540">
              <w:rPr>
                <w:rFonts w:ascii="宋体" w:hAnsi="宋体" w:cs="宋体" w:hint="eastAsia"/>
                <w:kern w:val="0"/>
                <w:sz w:val="20"/>
                <w:szCs w:val="20"/>
              </w:rPr>
              <w:t>零星施工标17</w:t>
            </w:r>
          </w:p>
        </w:tc>
        <w:tc>
          <w:tcPr>
            <w:tcW w:w="709" w:type="dxa"/>
            <w:vAlign w:val="center"/>
          </w:tcPr>
          <w:p w:rsidR="00F76654" w:rsidRPr="00F90540" w:rsidRDefault="00F76654">
            <w:pPr>
              <w:jc w:val="center"/>
              <w:rPr>
                <w:rFonts w:ascii="宋体" w:hAnsi="宋体" w:cs="宋体"/>
                <w:sz w:val="20"/>
                <w:szCs w:val="20"/>
              </w:rPr>
            </w:pPr>
            <w:r w:rsidRPr="00F90540">
              <w:rPr>
                <w:rFonts w:hint="eastAsia"/>
                <w:sz w:val="20"/>
                <w:szCs w:val="20"/>
              </w:rPr>
              <w:t>包</w:t>
            </w:r>
            <w:r w:rsidRPr="00F90540">
              <w:rPr>
                <w:rFonts w:hint="eastAsia"/>
                <w:sz w:val="20"/>
                <w:szCs w:val="20"/>
              </w:rPr>
              <w:t>3</w:t>
            </w:r>
          </w:p>
        </w:tc>
        <w:tc>
          <w:tcPr>
            <w:tcW w:w="1701" w:type="dxa"/>
            <w:vAlign w:val="center"/>
          </w:tcPr>
          <w:p w:rsidR="00F76654" w:rsidRPr="00F90540" w:rsidRDefault="00F76654">
            <w:pPr>
              <w:jc w:val="center"/>
              <w:rPr>
                <w:rFonts w:ascii="宋体" w:hAnsi="宋体" w:cs="宋体"/>
                <w:sz w:val="20"/>
                <w:szCs w:val="20"/>
              </w:rPr>
            </w:pPr>
            <w:r w:rsidRPr="00F90540">
              <w:rPr>
                <w:rFonts w:hint="eastAsia"/>
                <w:sz w:val="20"/>
                <w:szCs w:val="20"/>
              </w:rPr>
              <w:t>配网（丹凤）</w:t>
            </w:r>
          </w:p>
        </w:tc>
        <w:tc>
          <w:tcPr>
            <w:tcW w:w="2835" w:type="dxa"/>
            <w:vAlign w:val="center"/>
          </w:tcPr>
          <w:p w:rsidR="00F76654" w:rsidRPr="00F90540" w:rsidRDefault="00F76654">
            <w:pPr>
              <w:rPr>
                <w:rFonts w:ascii="宋体" w:hAnsi="宋体" w:cs="宋体"/>
                <w:sz w:val="20"/>
                <w:szCs w:val="20"/>
              </w:rPr>
            </w:pPr>
            <w:r w:rsidRPr="00F90540">
              <w:rPr>
                <w:rFonts w:hint="eastAsia"/>
                <w:sz w:val="20"/>
                <w:szCs w:val="20"/>
              </w:rPr>
              <w:t>具有电力工程施工总承包三级及以上资质或输变电工程专业承包三级及以上资质或具有电力监管机构核发的《承装（修、试）电力设施许可证》，许可范围包含五级及以上承装；</w:t>
            </w:r>
          </w:p>
        </w:tc>
        <w:tc>
          <w:tcPr>
            <w:tcW w:w="1701" w:type="dxa"/>
            <w:vAlign w:val="center"/>
          </w:tcPr>
          <w:p w:rsidR="00F76654" w:rsidRPr="00F90540" w:rsidRDefault="00F76654">
            <w:pPr>
              <w:rPr>
                <w:rFonts w:ascii="宋体" w:hAnsi="宋体" w:cs="宋体"/>
                <w:sz w:val="20"/>
                <w:szCs w:val="20"/>
              </w:rPr>
            </w:pPr>
            <w:r w:rsidRPr="00F90540">
              <w:rPr>
                <w:rFonts w:hint="eastAsia"/>
                <w:sz w:val="20"/>
                <w:szCs w:val="20"/>
              </w:rPr>
              <w:t>开标日前</w:t>
            </w:r>
            <w:r w:rsidRPr="00F90540">
              <w:rPr>
                <w:sz w:val="20"/>
                <w:szCs w:val="20"/>
              </w:rPr>
              <w:t>3</w:t>
            </w:r>
            <w:r w:rsidRPr="00F90540">
              <w:rPr>
                <w:rFonts w:hint="eastAsia"/>
                <w:sz w:val="20"/>
                <w:szCs w:val="20"/>
              </w:rPr>
              <w:t>个自然年内，具有同类工程施工业绩。</w:t>
            </w:r>
          </w:p>
        </w:tc>
        <w:tc>
          <w:tcPr>
            <w:tcW w:w="1842" w:type="dxa"/>
            <w:vAlign w:val="center"/>
          </w:tcPr>
          <w:p w:rsidR="00F76654" w:rsidRPr="00F90540" w:rsidRDefault="00F76654">
            <w:pPr>
              <w:jc w:val="center"/>
              <w:rPr>
                <w:rFonts w:ascii="宋体" w:hAnsi="宋体" w:cs="宋体"/>
                <w:sz w:val="20"/>
                <w:szCs w:val="20"/>
              </w:rPr>
            </w:pPr>
            <w:r w:rsidRPr="00F90540">
              <w:rPr>
                <w:rFonts w:hint="eastAsia"/>
                <w:sz w:val="20"/>
                <w:szCs w:val="20"/>
              </w:rPr>
              <w:t>开标日前</w:t>
            </w:r>
            <w:r w:rsidRPr="00F90540">
              <w:rPr>
                <w:rFonts w:hint="eastAsia"/>
                <w:sz w:val="20"/>
                <w:szCs w:val="20"/>
              </w:rPr>
              <w:t>3</w:t>
            </w:r>
            <w:r w:rsidRPr="00F90540">
              <w:rPr>
                <w:rFonts w:hint="eastAsia"/>
                <w:sz w:val="20"/>
                <w:szCs w:val="20"/>
              </w:rPr>
              <w:t>个自然年内，具有同类项目管理履历和经验。</w:t>
            </w:r>
          </w:p>
        </w:tc>
      </w:tr>
      <w:tr w:rsidR="00F90540" w:rsidRPr="00F90540" w:rsidTr="00A423DE">
        <w:trPr>
          <w:trHeight w:val="419"/>
        </w:trPr>
        <w:tc>
          <w:tcPr>
            <w:tcW w:w="993" w:type="dxa"/>
            <w:vAlign w:val="center"/>
          </w:tcPr>
          <w:p w:rsidR="00F76654" w:rsidRPr="00F90540" w:rsidRDefault="00F76654" w:rsidP="00B948CC">
            <w:pPr>
              <w:widowControl/>
              <w:rPr>
                <w:rFonts w:ascii="宋体" w:hAnsi="宋体" w:cs="宋体"/>
                <w:kern w:val="0"/>
                <w:sz w:val="20"/>
                <w:szCs w:val="20"/>
              </w:rPr>
            </w:pPr>
            <w:r w:rsidRPr="00F90540">
              <w:rPr>
                <w:rFonts w:ascii="宋体" w:hAnsi="宋体" w:cs="宋体" w:hint="eastAsia"/>
                <w:kern w:val="0"/>
                <w:sz w:val="20"/>
                <w:szCs w:val="20"/>
              </w:rPr>
              <w:t>零星施工标17</w:t>
            </w:r>
          </w:p>
        </w:tc>
        <w:tc>
          <w:tcPr>
            <w:tcW w:w="709" w:type="dxa"/>
            <w:vAlign w:val="center"/>
          </w:tcPr>
          <w:p w:rsidR="00F76654" w:rsidRPr="00F90540" w:rsidRDefault="00F76654">
            <w:pPr>
              <w:jc w:val="center"/>
              <w:rPr>
                <w:rFonts w:ascii="宋体" w:hAnsi="宋体" w:cs="宋体"/>
                <w:sz w:val="20"/>
                <w:szCs w:val="20"/>
              </w:rPr>
            </w:pPr>
            <w:r w:rsidRPr="00F90540">
              <w:rPr>
                <w:rFonts w:hint="eastAsia"/>
                <w:sz w:val="20"/>
                <w:szCs w:val="20"/>
              </w:rPr>
              <w:t>包</w:t>
            </w:r>
            <w:r w:rsidRPr="00F90540">
              <w:rPr>
                <w:rFonts w:hint="eastAsia"/>
                <w:sz w:val="20"/>
                <w:szCs w:val="20"/>
              </w:rPr>
              <w:t>4</w:t>
            </w:r>
          </w:p>
        </w:tc>
        <w:tc>
          <w:tcPr>
            <w:tcW w:w="1701" w:type="dxa"/>
            <w:vAlign w:val="center"/>
          </w:tcPr>
          <w:p w:rsidR="00F76654" w:rsidRPr="00F90540" w:rsidRDefault="00F76654">
            <w:pPr>
              <w:jc w:val="center"/>
              <w:rPr>
                <w:rFonts w:ascii="宋体" w:hAnsi="宋体" w:cs="宋体"/>
                <w:sz w:val="20"/>
                <w:szCs w:val="20"/>
              </w:rPr>
            </w:pPr>
            <w:r w:rsidRPr="00F90540">
              <w:rPr>
                <w:rFonts w:hint="eastAsia"/>
                <w:sz w:val="20"/>
                <w:szCs w:val="20"/>
              </w:rPr>
              <w:t>配网（洛南）</w:t>
            </w:r>
          </w:p>
        </w:tc>
        <w:tc>
          <w:tcPr>
            <w:tcW w:w="2835" w:type="dxa"/>
            <w:vAlign w:val="center"/>
          </w:tcPr>
          <w:p w:rsidR="00F76654" w:rsidRPr="00F90540" w:rsidRDefault="00F76654">
            <w:pPr>
              <w:rPr>
                <w:rFonts w:ascii="宋体" w:hAnsi="宋体" w:cs="宋体"/>
                <w:sz w:val="20"/>
                <w:szCs w:val="20"/>
              </w:rPr>
            </w:pPr>
            <w:r w:rsidRPr="00F90540">
              <w:rPr>
                <w:rFonts w:hint="eastAsia"/>
                <w:sz w:val="20"/>
                <w:szCs w:val="20"/>
              </w:rPr>
              <w:t>具有电力工程施工总承包三级及以上资质或输变电工程专业承包三级及以上资质或具有电力监管机构核发的《承装（修、试）电力设施许可证》，许可范围包含五级及以上承装；</w:t>
            </w:r>
          </w:p>
        </w:tc>
        <w:tc>
          <w:tcPr>
            <w:tcW w:w="1701" w:type="dxa"/>
            <w:vAlign w:val="center"/>
          </w:tcPr>
          <w:p w:rsidR="00F76654" w:rsidRPr="00F90540" w:rsidRDefault="00F76654">
            <w:pPr>
              <w:rPr>
                <w:rFonts w:ascii="宋体" w:hAnsi="宋体" w:cs="宋体"/>
                <w:sz w:val="20"/>
                <w:szCs w:val="20"/>
              </w:rPr>
            </w:pPr>
            <w:r w:rsidRPr="00F90540">
              <w:rPr>
                <w:rFonts w:hint="eastAsia"/>
                <w:sz w:val="20"/>
                <w:szCs w:val="20"/>
              </w:rPr>
              <w:t>开标日前</w:t>
            </w:r>
            <w:r w:rsidRPr="00F90540">
              <w:rPr>
                <w:sz w:val="20"/>
                <w:szCs w:val="20"/>
              </w:rPr>
              <w:t>3</w:t>
            </w:r>
            <w:r w:rsidRPr="00F90540">
              <w:rPr>
                <w:rFonts w:hint="eastAsia"/>
                <w:sz w:val="20"/>
                <w:szCs w:val="20"/>
              </w:rPr>
              <w:t>个自然年内，具有同类工程施工业绩。</w:t>
            </w:r>
          </w:p>
        </w:tc>
        <w:tc>
          <w:tcPr>
            <w:tcW w:w="1842" w:type="dxa"/>
            <w:vAlign w:val="center"/>
          </w:tcPr>
          <w:p w:rsidR="00F76654" w:rsidRPr="00F90540" w:rsidRDefault="00F76654">
            <w:pPr>
              <w:jc w:val="center"/>
              <w:rPr>
                <w:rFonts w:ascii="宋体" w:hAnsi="宋体" w:cs="宋体"/>
                <w:sz w:val="20"/>
                <w:szCs w:val="20"/>
              </w:rPr>
            </w:pPr>
            <w:r w:rsidRPr="00F90540">
              <w:rPr>
                <w:rFonts w:hint="eastAsia"/>
                <w:sz w:val="20"/>
                <w:szCs w:val="20"/>
              </w:rPr>
              <w:t>开标日前</w:t>
            </w:r>
            <w:r w:rsidRPr="00F90540">
              <w:rPr>
                <w:rFonts w:hint="eastAsia"/>
                <w:sz w:val="20"/>
                <w:szCs w:val="20"/>
              </w:rPr>
              <w:t>3</w:t>
            </w:r>
            <w:r w:rsidRPr="00F90540">
              <w:rPr>
                <w:rFonts w:hint="eastAsia"/>
                <w:sz w:val="20"/>
                <w:szCs w:val="20"/>
              </w:rPr>
              <w:t>个自然年内，具有同类项目管理履历和经验。</w:t>
            </w:r>
          </w:p>
        </w:tc>
      </w:tr>
      <w:tr w:rsidR="00F90540" w:rsidRPr="00F90540" w:rsidTr="00A423DE">
        <w:trPr>
          <w:trHeight w:val="419"/>
        </w:trPr>
        <w:tc>
          <w:tcPr>
            <w:tcW w:w="993" w:type="dxa"/>
            <w:vAlign w:val="center"/>
          </w:tcPr>
          <w:p w:rsidR="00F76654" w:rsidRPr="00F90540" w:rsidRDefault="00F76654" w:rsidP="00B948CC">
            <w:pPr>
              <w:widowControl/>
              <w:rPr>
                <w:rFonts w:ascii="宋体" w:hAnsi="宋体" w:cs="宋体"/>
                <w:kern w:val="0"/>
                <w:sz w:val="20"/>
                <w:szCs w:val="20"/>
              </w:rPr>
            </w:pPr>
            <w:r w:rsidRPr="00F90540">
              <w:rPr>
                <w:rFonts w:ascii="宋体" w:hAnsi="宋体" w:cs="宋体" w:hint="eastAsia"/>
                <w:kern w:val="0"/>
                <w:sz w:val="20"/>
                <w:szCs w:val="20"/>
              </w:rPr>
              <w:t>零星施工标17</w:t>
            </w:r>
          </w:p>
        </w:tc>
        <w:tc>
          <w:tcPr>
            <w:tcW w:w="709" w:type="dxa"/>
            <w:vAlign w:val="center"/>
          </w:tcPr>
          <w:p w:rsidR="00F76654" w:rsidRPr="00F90540" w:rsidRDefault="00F76654">
            <w:pPr>
              <w:jc w:val="center"/>
              <w:rPr>
                <w:rFonts w:ascii="宋体" w:hAnsi="宋体" w:cs="宋体"/>
                <w:sz w:val="20"/>
                <w:szCs w:val="20"/>
              </w:rPr>
            </w:pPr>
            <w:r w:rsidRPr="00F90540">
              <w:rPr>
                <w:rFonts w:hint="eastAsia"/>
                <w:sz w:val="20"/>
                <w:szCs w:val="20"/>
              </w:rPr>
              <w:t>包</w:t>
            </w:r>
            <w:r w:rsidRPr="00F90540">
              <w:rPr>
                <w:rFonts w:hint="eastAsia"/>
                <w:sz w:val="20"/>
                <w:szCs w:val="20"/>
              </w:rPr>
              <w:t>5</w:t>
            </w:r>
          </w:p>
        </w:tc>
        <w:tc>
          <w:tcPr>
            <w:tcW w:w="1701" w:type="dxa"/>
            <w:vAlign w:val="center"/>
          </w:tcPr>
          <w:p w:rsidR="00F76654" w:rsidRPr="00F90540" w:rsidRDefault="00F76654">
            <w:pPr>
              <w:jc w:val="center"/>
              <w:rPr>
                <w:rFonts w:ascii="宋体" w:hAnsi="宋体" w:cs="宋体"/>
                <w:sz w:val="20"/>
                <w:szCs w:val="20"/>
              </w:rPr>
            </w:pPr>
            <w:r w:rsidRPr="00F90540">
              <w:rPr>
                <w:rFonts w:hint="eastAsia"/>
                <w:sz w:val="20"/>
                <w:szCs w:val="20"/>
              </w:rPr>
              <w:t>配网（山阳）</w:t>
            </w:r>
          </w:p>
        </w:tc>
        <w:tc>
          <w:tcPr>
            <w:tcW w:w="2835" w:type="dxa"/>
            <w:vAlign w:val="center"/>
          </w:tcPr>
          <w:p w:rsidR="00F76654" w:rsidRPr="00F90540" w:rsidRDefault="00F76654">
            <w:pPr>
              <w:rPr>
                <w:rFonts w:ascii="宋体" w:hAnsi="宋体" w:cs="宋体"/>
                <w:sz w:val="20"/>
                <w:szCs w:val="20"/>
              </w:rPr>
            </w:pPr>
            <w:r w:rsidRPr="00F90540">
              <w:rPr>
                <w:rFonts w:hint="eastAsia"/>
                <w:sz w:val="20"/>
                <w:szCs w:val="20"/>
              </w:rPr>
              <w:t>具有电力工程施工总承包三级及以上资质或输变电工程专业承包三级及以上资质或具有电力监管机构核发的《承装（修、试）电力设施许可证》，许可范围包含五级及以上承装；</w:t>
            </w:r>
          </w:p>
        </w:tc>
        <w:tc>
          <w:tcPr>
            <w:tcW w:w="1701" w:type="dxa"/>
            <w:vAlign w:val="center"/>
          </w:tcPr>
          <w:p w:rsidR="00F76654" w:rsidRPr="00F90540" w:rsidRDefault="00F76654">
            <w:pPr>
              <w:rPr>
                <w:rFonts w:ascii="宋体" w:hAnsi="宋体" w:cs="宋体"/>
                <w:sz w:val="20"/>
                <w:szCs w:val="20"/>
              </w:rPr>
            </w:pPr>
            <w:r w:rsidRPr="00F90540">
              <w:rPr>
                <w:rFonts w:hint="eastAsia"/>
                <w:sz w:val="20"/>
                <w:szCs w:val="20"/>
              </w:rPr>
              <w:t>开标日前</w:t>
            </w:r>
            <w:r w:rsidRPr="00F90540">
              <w:rPr>
                <w:sz w:val="20"/>
                <w:szCs w:val="20"/>
              </w:rPr>
              <w:t>3</w:t>
            </w:r>
            <w:r w:rsidRPr="00F90540">
              <w:rPr>
                <w:rFonts w:hint="eastAsia"/>
                <w:sz w:val="20"/>
                <w:szCs w:val="20"/>
              </w:rPr>
              <w:t>个自然年内，具有同类工程施工业绩。</w:t>
            </w:r>
          </w:p>
        </w:tc>
        <w:tc>
          <w:tcPr>
            <w:tcW w:w="1842" w:type="dxa"/>
            <w:vAlign w:val="center"/>
          </w:tcPr>
          <w:p w:rsidR="00F76654" w:rsidRPr="00F90540" w:rsidRDefault="00F76654">
            <w:pPr>
              <w:jc w:val="center"/>
              <w:rPr>
                <w:rFonts w:ascii="宋体" w:hAnsi="宋体" w:cs="宋体"/>
                <w:sz w:val="20"/>
                <w:szCs w:val="20"/>
              </w:rPr>
            </w:pPr>
            <w:r w:rsidRPr="00F90540">
              <w:rPr>
                <w:rFonts w:hint="eastAsia"/>
                <w:sz w:val="20"/>
                <w:szCs w:val="20"/>
              </w:rPr>
              <w:t>开标日前</w:t>
            </w:r>
            <w:r w:rsidRPr="00F90540">
              <w:rPr>
                <w:rFonts w:hint="eastAsia"/>
                <w:sz w:val="20"/>
                <w:szCs w:val="20"/>
              </w:rPr>
              <w:t>3</w:t>
            </w:r>
            <w:r w:rsidRPr="00F90540">
              <w:rPr>
                <w:rFonts w:hint="eastAsia"/>
                <w:sz w:val="20"/>
                <w:szCs w:val="20"/>
              </w:rPr>
              <w:t>个自然年内，具有同类项目管理履历和经验。</w:t>
            </w:r>
          </w:p>
        </w:tc>
      </w:tr>
      <w:tr w:rsidR="00F90540" w:rsidRPr="00F90540" w:rsidTr="00A423DE">
        <w:trPr>
          <w:trHeight w:val="419"/>
        </w:trPr>
        <w:tc>
          <w:tcPr>
            <w:tcW w:w="993" w:type="dxa"/>
            <w:vAlign w:val="center"/>
          </w:tcPr>
          <w:p w:rsidR="00F76654" w:rsidRPr="00F90540" w:rsidRDefault="00F76654" w:rsidP="00B948CC">
            <w:pPr>
              <w:widowControl/>
              <w:rPr>
                <w:rFonts w:ascii="宋体" w:hAnsi="宋体" w:cs="宋体"/>
                <w:kern w:val="0"/>
                <w:sz w:val="20"/>
                <w:szCs w:val="20"/>
              </w:rPr>
            </w:pPr>
            <w:r w:rsidRPr="00F90540">
              <w:rPr>
                <w:rFonts w:ascii="宋体" w:hAnsi="宋体" w:cs="宋体" w:hint="eastAsia"/>
                <w:kern w:val="0"/>
                <w:sz w:val="20"/>
                <w:szCs w:val="20"/>
              </w:rPr>
              <w:t>零星施工标17</w:t>
            </w:r>
          </w:p>
        </w:tc>
        <w:tc>
          <w:tcPr>
            <w:tcW w:w="709" w:type="dxa"/>
            <w:vAlign w:val="center"/>
          </w:tcPr>
          <w:p w:rsidR="00F76654" w:rsidRPr="00F90540" w:rsidRDefault="00F76654">
            <w:pPr>
              <w:jc w:val="center"/>
              <w:rPr>
                <w:rFonts w:ascii="宋体" w:hAnsi="宋体" w:cs="宋体"/>
                <w:sz w:val="20"/>
                <w:szCs w:val="20"/>
              </w:rPr>
            </w:pPr>
            <w:r w:rsidRPr="00F90540">
              <w:rPr>
                <w:rFonts w:hint="eastAsia"/>
                <w:sz w:val="20"/>
                <w:szCs w:val="20"/>
              </w:rPr>
              <w:t>包</w:t>
            </w:r>
            <w:r w:rsidRPr="00F90540">
              <w:rPr>
                <w:rFonts w:hint="eastAsia"/>
                <w:sz w:val="20"/>
                <w:szCs w:val="20"/>
              </w:rPr>
              <w:t>6</w:t>
            </w:r>
          </w:p>
        </w:tc>
        <w:tc>
          <w:tcPr>
            <w:tcW w:w="1701" w:type="dxa"/>
            <w:vAlign w:val="center"/>
          </w:tcPr>
          <w:p w:rsidR="00F76654" w:rsidRPr="00F90540" w:rsidRDefault="00F76654">
            <w:pPr>
              <w:jc w:val="center"/>
              <w:rPr>
                <w:rFonts w:ascii="宋体" w:hAnsi="宋体" w:cs="宋体"/>
                <w:sz w:val="20"/>
                <w:szCs w:val="20"/>
              </w:rPr>
            </w:pPr>
            <w:r w:rsidRPr="00F90540">
              <w:rPr>
                <w:rFonts w:hint="eastAsia"/>
                <w:sz w:val="20"/>
                <w:szCs w:val="20"/>
              </w:rPr>
              <w:t>配网（商州城郊）</w:t>
            </w:r>
          </w:p>
        </w:tc>
        <w:tc>
          <w:tcPr>
            <w:tcW w:w="2835" w:type="dxa"/>
            <w:vAlign w:val="center"/>
          </w:tcPr>
          <w:p w:rsidR="00F76654" w:rsidRPr="00F90540" w:rsidRDefault="00F76654">
            <w:pPr>
              <w:rPr>
                <w:rFonts w:ascii="宋体" w:hAnsi="宋体" w:cs="宋体"/>
                <w:sz w:val="20"/>
                <w:szCs w:val="20"/>
              </w:rPr>
            </w:pPr>
            <w:r w:rsidRPr="00F90540">
              <w:rPr>
                <w:rFonts w:hint="eastAsia"/>
                <w:sz w:val="20"/>
                <w:szCs w:val="20"/>
              </w:rPr>
              <w:t>具有电力工程施工总承包三级及以上资质或输变电工程专业承包三级及以上资质或具有电力监管机构核发的《承装（修、试）电力设施许可证》，许可范围包含五级及以上承装；</w:t>
            </w:r>
          </w:p>
        </w:tc>
        <w:tc>
          <w:tcPr>
            <w:tcW w:w="1701" w:type="dxa"/>
            <w:vAlign w:val="center"/>
          </w:tcPr>
          <w:p w:rsidR="00F76654" w:rsidRPr="00F90540" w:rsidRDefault="00F76654">
            <w:pPr>
              <w:rPr>
                <w:rFonts w:ascii="宋体" w:hAnsi="宋体" w:cs="宋体"/>
                <w:sz w:val="20"/>
                <w:szCs w:val="20"/>
              </w:rPr>
            </w:pPr>
            <w:r w:rsidRPr="00F90540">
              <w:rPr>
                <w:rFonts w:hint="eastAsia"/>
                <w:sz w:val="20"/>
                <w:szCs w:val="20"/>
              </w:rPr>
              <w:t>开标日前</w:t>
            </w:r>
            <w:r w:rsidRPr="00F90540">
              <w:rPr>
                <w:sz w:val="20"/>
                <w:szCs w:val="20"/>
              </w:rPr>
              <w:t>3</w:t>
            </w:r>
            <w:r w:rsidRPr="00F90540">
              <w:rPr>
                <w:rFonts w:hint="eastAsia"/>
                <w:sz w:val="20"/>
                <w:szCs w:val="20"/>
              </w:rPr>
              <w:t>个自然年内，具有同类工程施工业绩。</w:t>
            </w:r>
          </w:p>
        </w:tc>
        <w:tc>
          <w:tcPr>
            <w:tcW w:w="1842" w:type="dxa"/>
            <w:vAlign w:val="center"/>
          </w:tcPr>
          <w:p w:rsidR="00F76654" w:rsidRPr="00F90540" w:rsidRDefault="00F76654">
            <w:pPr>
              <w:jc w:val="center"/>
              <w:rPr>
                <w:rFonts w:ascii="宋体" w:hAnsi="宋体" w:cs="宋体"/>
                <w:sz w:val="20"/>
                <w:szCs w:val="20"/>
              </w:rPr>
            </w:pPr>
            <w:r w:rsidRPr="00F90540">
              <w:rPr>
                <w:rFonts w:hint="eastAsia"/>
                <w:sz w:val="20"/>
                <w:szCs w:val="20"/>
              </w:rPr>
              <w:t>开标日前</w:t>
            </w:r>
            <w:r w:rsidRPr="00F90540">
              <w:rPr>
                <w:rFonts w:hint="eastAsia"/>
                <w:sz w:val="20"/>
                <w:szCs w:val="20"/>
              </w:rPr>
              <w:t>3</w:t>
            </w:r>
            <w:r w:rsidRPr="00F90540">
              <w:rPr>
                <w:rFonts w:hint="eastAsia"/>
                <w:sz w:val="20"/>
                <w:szCs w:val="20"/>
              </w:rPr>
              <w:t>个自然年内，具有同类项目管理履历和经验。</w:t>
            </w:r>
          </w:p>
        </w:tc>
      </w:tr>
      <w:tr w:rsidR="00F90540" w:rsidRPr="00F90540" w:rsidTr="00A423DE">
        <w:trPr>
          <w:trHeight w:val="419"/>
        </w:trPr>
        <w:tc>
          <w:tcPr>
            <w:tcW w:w="993" w:type="dxa"/>
            <w:vAlign w:val="center"/>
          </w:tcPr>
          <w:p w:rsidR="00F76654" w:rsidRPr="00F90540" w:rsidRDefault="00F76654" w:rsidP="00B948CC">
            <w:pPr>
              <w:widowControl/>
              <w:rPr>
                <w:rFonts w:ascii="宋体" w:hAnsi="宋体" w:cs="宋体"/>
                <w:kern w:val="0"/>
                <w:sz w:val="20"/>
                <w:szCs w:val="20"/>
              </w:rPr>
            </w:pPr>
            <w:r w:rsidRPr="00F90540">
              <w:rPr>
                <w:rFonts w:ascii="宋体" w:hAnsi="宋体" w:cs="宋体" w:hint="eastAsia"/>
                <w:kern w:val="0"/>
                <w:sz w:val="20"/>
                <w:szCs w:val="20"/>
              </w:rPr>
              <w:t>零星施工标17</w:t>
            </w:r>
          </w:p>
        </w:tc>
        <w:tc>
          <w:tcPr>
            <w:tcW w:w="709" w:type="dxa"/>
            <w:vAlign w:val="center"/>
          </w:tcPr>
          <w:p w:rsidR="00F76654" w:rsidRPr="00F90540" w:rsidRDefault="00F76654">
            <w:pPr>
              <w:jc w:val="center"/>
              <w:rPr>
                <w:rFonts w:ascii="宋体" w:hAnsi="宋体" w:cs="宋体"/>
                <w:sz w:val="20"/>
                <w:szCs w:val="20"/>
              </w:rPr>
            </w:pPr>
            <w:r w:rsidRPr="00F90540">
              <w:rPr>
                <w:rFonts w:hint="eastAsia"/>
                <w:sz w:val="20"/>
                <w:szCs w:val="20"/>
              </w:rPr>
              <w:t>包</w:t>
            </w:r>
            <w:r w:rsidRPr="00F90540">
              <w:rPr>
                <w:rFonts w:hint="eastAsia"/>
                <w:sz w:val="20"/>
                <w:szCs w:val="20"/>
              </w:rPr>
              <w:t>7</w:t>
            </w:r>
          </w:p>
        </w:tc>
        <w:tc>
          <w:tcPr>
            <w:tcW w:w="1701" w:type="dxa"/>
            <w:vAlign w:val="center"/>
          </w:tcPr>
          <w:p w:rsidR="00F76654" w:rsidRPr="00F90540" w:rsidRDefault="00F76654">
            <w:pPr>
              <w:jc w:val="center"/>
              <w:rPr>
                <w:rFonts w:ascii="宋体" w:hAnsi="宋体" w:cs="宋体"/>
                <w:sz w:val="20"/>
                <w:szCs w:val="20"/>
              </w:rPr>
            </w:pPr>
            <w:r w:rsidRPr="00F90540">
              <w:rPr>
                <w:rFonts w:hint="eastAsia"/>
                <w:sz w:val="20"/>
                <w:szCs w:val="20"/>
              </w:rPr>
              <w:t>配网（商州城区）</w:t>
            </w:r>
          </w:p>
        </w:tc>
        <w:tc>
          <w:tcPr>
            <w:tcW w:w="2835" w:type="dxa"/>
            <w:vAlign w:val="center"/>
          </w:tcPr>
          <w:p w:rsidR="00F76654" w:rsidRPr="00F90540" w:rsidRDefault="00F76654">
            <w:pPr>
              <w:rPr>
                <w:rFonts w:ascii="宋体" w:hAnsi="宋体" w:cs="宋体"/>
                <w:sz w:val="20"/>
                <w:szCs w:val="20"/>
              </w:rPr>
            </w:pPr>
            <w:r w:rsidRPr="00F90540">
              <w:rPr>
                <w:rFonts w:hint="eastAsia"/>
                <w:sz w:val="20"/>
                <w:szCs w:val="20"/>
              </w:rPr>
              <w:t>具有电力工程施工总承包三级及以上资质或输变电工程专业承包三级及以上资质或具有电力监管机构核发的《承装（修、试）电力设施许可证》，许可范围包含五级及以上承装；</w:t>
            </w:r>
          </w:p>
        </w:tc>
        <w:tc>
          <w:tcPr>
            <w:tcW w:w="1701" w:type="dxa"/>
            <w:vAlign w:val="center"/>
          </w:tcPr>
          <w:p w:rsidR="00F76654" w:rsidRPr="00F90540" w:rsidRDefault="00F76654">
            <w:pPr>
              <w:rPr>
                <w:rFonts w:ascii="宋体" w:hAnsi="宋体" w:cs="宋体"/>
                <w:sz w:val="20"/>
                <w:szCs w:val="20"/>
              </w:rPr>
            </w:pPr>
            <w:r w:rsidRPr="00F90540">
              <w:rPr>
                <w:rFonts w:hint="eastAsia"/>
                <w:sz w:val="20"/>
                <w:szCs w:val="20"/>
              </w:rPr>
              <w:t>开标日前</w:t>
            </w:r>
            <w:r w:rsidRPr="00F90540">
              <w:rPr>
                <w:sz w:val="20"/>
                <w:szCs w:val="20"/>
              </w:rPr>
              <w:t>3</w:t>
            </w:r>
            <w:r w:rsidRPr="00F90540">
              <w:rPr>
                <w:rFonts w:hint="eastAsia"/>
                <w:sz w:val="20"/>
                <w:szCs w:val="20"/>
              </w:rPr>
              <w:t>个自然年内，具有同类工程施工业绩。</w:t>
            </w:r>
          </w:p>
        </w:tc>
        <w:tc>
          <w:tcPr>
            <w:tcW w:w="1842" w:type="dxa"/>
            <w:vAlign w:val="center"/>
          </w:tcPr>
          <w:p w:rsidR="00F76654" w:rsidRPr="00F90540" w:rsidRDefault="00F76654">
            <w:pPr>
              <w:jc w:val="center"/>
              <w:rPr>
                <w:rFonts w:ascii="宋体" w:hAnsi="宋体" w:cs="宋体"/>
                <w:sz w:val="20"/>
                <w:szCs w:val="20"/>
              </w:rPr>
            </w:pPr>
            <w:r w:rsidRPr="00F90540">
              <w:rPr>
                <w:rFonts w:hint="eastAsia"/>
                <w:sz w:val="20"/>
                <w:szCs w:val="20"/>
              </w:rPr>
              <w:t>开标日前</w:t>
            </w:r>
            <w:r w:rsidRPr="00F90540">
              <w:rPr>
                <w:rFonts w:hint="eastAsia"/>
                <w:sz w:val="20"/>
                <w:szCs w:val="20"/>
              </w:rPr>
              <w:t>3</w:t>
            </w:r>
            <w:r w:rsidRPr="00F90540">
              <w:rPr>
                <w:rFonts w:hint="eastAsia"/>
                <w:sz w:val="20"/>
                <w:szCs w:val="20"/>
              </w:rPr>
              <w:t>个自然年内，具有同类项目管理履历和经验。</w:t>
            </w:r>
          </w:p>
        </w:tc>
      </w:tr>
      <w:tr w:rsidR="00F90540" w:rsidRPr="00F90540" w:rsidTr="00BD5658">
        <w:trPr>
          <w:trHeight w:val="419"/>
        </w:trPr>
        <w:tc>
          <w:tcPr>
            <w:tcW w:w="993" w:type="dxa"/>
            <w:vAlign w:val="center"/>
          </w:tcPr>
          <w:p w:rsidR="00F76654" w:rsidRPr="00F90540" w:rsidRDefault="00F76654" w:rsidP="00F76654">
            <w:pPr>
              <w:widowControl/>
              <w:rPr>
                <w:rFonts w:ascii="宋体" w:hAnsi="宋体" w:cs="宋体"/>
                <w:kern w:val="0"/>
                <w:sz w:val="20"/>
                <w:szCs w:val="20"/>
              </w:rPr>
            </w:pPr>
            <w:r w:rsidRPr="00F90540">
              <w:rPr>
                <w:rFonts w:ascii="宋体" w:hAnsi="宋体" w:cs="宋体" w:hint="eastAsia"/>
                <w:kern w:val="0"/>
                <w:sz w:val="20"/>
                <w:szCs w:val="20"/>
              </w:rPr>
              <w:t>零星施工标18</w:t>
            </w:r>
          </w:p>
        </w:tc>
        <w:tc>
          <w:tcPr>
            <w:tcW w:w="709" w:type="dxa"/>
            <w:vAlign w:val="center"/>
          </w:tcPr>
          <w:p w:rsidR="00F76654" w:rsidRPr="00F90540" w:rsidRDefault="00F76654">
            <w:pPr>
              <w:jc w:val="center"/>
              <w:rPr>
                <w:rFonts w:ascii="宋体" w:hAnsi="宋体" w:cs="宋体"/>
                <w:sz w:val="20"/>
                <w:szCs w:val="20"/>
              </w:rPr>
            </w:pPr>
            <w:r w:rsidRPr="00F90540">
              <w:rPr>
                <w:rFonts w:hint="eastAsia"/>
                <w:sz w:val="20"/>
                <w:szCs w:val="20"/>
              </w:rPr>
              <w:t>包</w:t>
            </w:r>
            <w:r w:rsidRPr="00F90540">
              <w:rPr>
                <w:rFonts w:hint="eastAsia"/>
                <w:sz w:val="20"/>
                <w:szCs w:val="20"/>
              </w:rPr>
              <w:t>5</w:t>
            </w:r>
          </w:p>
        </w:tc>
        <w:tc>
          <w:tcPr>
            <w:tcW w:w="1701" w:type="dxa"/>
            <w:vAlign w:val="center"/>
          </w:tcPr>
          <w:p w:rsidR="00F76654" w:rsidRPr="00F90540" w:rsidRDefault="00F76654">
            <w:pPr>
              <w:jc w:val="center"/>
              <w:rPr>
                <w:rFonts w:ascii="宋体" w:hAnsi="宋体" w:cs="宋体"/>
                <w:sz w:val="20"/>
                <w:szCs w:val="20"/>
              </w:rPr>
            </w:pPr>
            <w:r w:rsidRPr="00F90540">
              <w:rPr>
                <w:rFonts w:hint="eastAsia"/>
                <w:sz w:val="20"/>
                <w:szCs w:val="20"/>
              </w:rPr>
              <w:t>配网（市区）</w:t>
            </w:r>
          </w:p>
        </w:tc>
        <w:tc>
          <w:tcPr>
            <w:tcW w:w="2835" w:type="dxa"/>
            <w:vAlign w:val="center"/>
          </w:tcPr>
          <w:p w:rsidR="00F76654" w:rsidRPr="00F90540" w:rsidRDefault="00F76654">
            <w:pPr>
              <w:rPr>
                <w:rFonts w:ascii="宋体" w:hAnsi="宋体" w:cs="宋体"/>
                <w:sz w:val="20"/>
                <w:szCs w:val="20"/>
              </w:rPr>
            </w:pPr>
            <w:r w:rsidRPr="00F90540">
              <w:rPr>
                <w:rFonts w:hint="eastAsia"/>
                <w:sz w:val="20"/>
                <w:szCs w:val="20"/>
              </w:rPr>
              <w:t>具有电力工程施工总承包三级及以上资质或输变电工程专业承包三级及以上资质或具有电力监管机构核发的《承装（修、</w:t>
            </w:r>
            <w:r w:rsidRPr="00F90540">
              <w:rPr>
                <w:rFonts w:hint="eastAsia"/>
                <w:sz w:val="20"/>
                <w:szCs w:val="20"/>
              </w:rPr>
              <w:lastRenderedPageBreak/>
              <w:t>试）电力设施许可证》，许可范围包含五级及以上承装；</w:t>
            </w:r>
          </w:p>
        </w:tc>
        <w:tc>
          <w:tcPr>
            <w:tcW w:w="1701" w:type="dxa"/>
            <w:vAlign w:val="center"/>
          </w:tcPr>
          <w:p w:rsidR="00F76654" w:rsidRPr="00F90540" w:rsidRDefault="00F76654">
            <w:pPr>
              <w:rPr>
                <w:rFonts w:ascii="宋体" w:hAnsi="宋体" w:cs="宋体"/>
                <w:sz w:val="20"/>
                <w:szCs w:val="20"/>
              </w:rPr>
            </w:pPr>
            <w:r w:rsidRPr="00F90540">
              <w:rPr>
                <w:rFonts w:hint="eastAsia"/>
                <w:sz w:val="20"/>
                <w:szCs w:val="20"/>
              </w:rPr>
              <w:lastRenderedPageBreak/>
              <w:t>开标日前</w:t>
            </w:r>
            <w:r w:rsidRPr="00F90540">
              <w:rPr>
                <w:sz w:val="20"/>
                <w:szCs w:val="20"/>
              </w:rPr>
              <w:t>3</w:t>
            </w:r>
            <w:r w:rsidRPr="00F90540">
              <w:rPr>
                <w:rFonts w:hint="eastAsia"/>
                <w:sz w:val="20"/>
                <w:szCs w:val="20"/>
              </w:rPr>
              <w:t>个自然年内，具有同类工程施工业绩。</w:t>
            </w:r>
          </w:p>
        </w:tc>
        <w:tc>
          <w:tcPr>
            <w:tcW w:w="1842" w:type="dxa"/>
            <w:vAlign w:val="center"/>
          </w:tcPr>
          <w:p w:rsidR="00F76654" w:rsidRPr="00F90540" w:rsidRDefault="00F76654">
            <w:pPr>
              <w:jc w:val="center"/>
              <w:rPr>
                <w:rFonts w:ascii="宋体" w:hAnsi="宋体" w:cs="宋体"/>
                <w:sz w:val="20"/>
                <w:szCs w:val="20"/>
              </w:rPr>
            </w:pPr>
            <w:r w:rsidRPr="00F90540">
              <w:rPr>
                <w:rFonts w:hint="eastAsia"/>
                <w:sz w:val="20"/>
                <w:szCs w:val="20"/>
              </w:rPr>
              <w:t>开标日前</w:t>
            </w:r>
            <w:r w:rsidRPr="00F90540">
              <w:rPr>
                <w:rFonts w:hint="eastAsia"/>
                <w:sz w:val="20"/>
                <w:szCs w:val="20"/>
              </w:rPr>
              <w:t>3</w:t>
            </w:r>
            <w:r w:rsidRPr="00F90540">
              <w:rPr>
                <w:rFonts w:hint="eastAsia"/>
                <w:sz w:val="20"/>
                <w:szCs w:val="20"/>
              </w:rPr>
              <w:t>个自然年内，具有同类项目管理履历和经验。</w:t>
            </w:r>
          </w:p>
        </w:tc>
      </w:tr>
      <w:tr w:rsidR="00F90540" w:rsidRPr="00F90540" w:rsidTr="00BD5658">
        <w:trPr>
          <w:trHeight w:val="419"/>
        </w:trPr>
        <w:tc>
          <w:tcPr>
            <w:tcW w:w="993" w:type="dxa"/>
            <w:vAlign w:val="center"/>
          </w:tcPr>
          <w:p w:rsidR="00F76654" w:rsidRPr="00F90540" w:rsidRDefault="00F76654" w:rsidP="00B948CC">
            <w:pPr>
              <w:widowControl/>
              <w:rPr>
                <w:rFonts w:ascii="宋体" w:hAnsi="宋体" w:cs="宋体"/>
                <w:kern w:val="0"/>
                <w:sz w:val="20"/>
                <w:szCs w:val="20"/>
              </w:rPr>
            </w:pPr>
            <w:r w:rsidRPr="00F90540">
              <w:rPr>
                <w:rFonts w:ascii="宋体" w:hAnsi="宋体" w:cs="宋体" w:hint="eastAsia"/>
                <w:kern w:val="0"/>
                <w:sz w:val="20"/>
                <w:szCs w:val="20"/>
              </w:rPr>
              <w:lastRenderedPageBreak/>
              <w:t>零星施工标18</w:t>
            </w:r>
          </w:p>
        </w:tc>
        <w:tc>
          <w:tcPr>
            <w:tcW w:w="709" w:type="dxa"/>
            <w:vAlign w:val="center"/>
          </w:tcPr>
          <w:p w:rsidR="00F76654" w:rsidRPr="00F90540" w:rsidRDefault="00F76654">
            <w:pPr>
              <w:jc w:val="center"/>
              <w:rPr>
                <w:rFonts w:ascii="宋体" w:hAnsi="宋体" w:cs="宋体"/>
                <w:sz w:val="20"/>
                <w:szCs w:val="20"/>
              </w:rPr>
            </w:pPr>
            <w:r w:rsidRPr="00F90540">
              <w:rPr>
                <w:rFonts w:hint="eastAsia"/>
                <w:sz w:val="20"/>
                <w:szCs w:val="20"/>
              </w:rPr>
              <w:t>包</w:t>
            </w:r>
            <w:r w:rsidRPr="00F90540">
              <w:rPr>
                <w:rFonts w:hint="eastAsia"/>
                <w:sz w:val="20"/>
                <w:szCs w:val="20"/>
              </w:rPr>
              <w:t>6</w:t>
            </w:r>
          </w:p>
        </w:tc>
        <w:tc>
          <w:tcPr>
            <w:tcW w:w="1701" w:type="dxa"/>
            <w:vAlign w:val="center"/>
          </w:tcPr>
          <w:p w:rsidR="00F76654" w:rsidRPr="00F90540" w:rsidRDefault="00F76654">
            <w:pPr>
              <w:jc w:val="center"/>
              <w:rPr>
                <w:rFonts w:ascii="宋体" w:hAnsi="宋体" w:cs="宋体"/>
                <w:sz w:val="20"/>
                <w:szCs w:val="20"/>
              </w:rPr>
            </w:pPr>
            <w:r w:rsidRPr="00F90540">
              <w:rPr>
                <w:rFonts w:hint="eastAsia"/>
                <w:sz w:val="20"/>
                <w:szCs w:val="20"/>
              </w:rPr>
              <w:t>配网（耀州区）</w:t>
            </w:r>
          </w:p>
        </w:tc>
        <w:tc>
          <w:tcPr>
            <w:tcW w:w="2835" w:type="dxa"/>
            <w:vAlign w:val="center"/>
          </w:tcPr>
          <w:p w:rsidR="00F76654" w:rsidRPr="00F90540" w:rsidRDefault="00F76654">
            <w:pPr>
              <w:rPr>
                <w:rFonts w:ascii="宋体" w:hAnsi="宋体" w:cs="宋体"/>
                <w:sz w:val="20"/>
                <w:szCs w:val="20"/>
              </w:rPr>
            </w:pPr>
            <w:r w:rsidRPr="00F90540">
              <w:rPr>
                <w:rFonts w:hint="eastAsia"/>
                <w:sz w:val="20"/>
                <w:szCs w:val="20"/>
              </w:rPr>
              <w:t>具有电力工程施工总承包三级及以上资质或输变电工程专业承包三级及以上资质或具有电力监管机构核发的《承装（修、试）电力设施许可证》，许可范围包含五级及以上承装；</w:t>
            </w:r>
          </w:p>
        </w:tc>
        <w:tc>
          <w:tcPr>
            <w:tcW w:w="1701" w:type="dxa"/>
            <w:vAlign w:val="center"/>
          </w:tcPr>
          <w:p w:rsidR="00F76654" w:rsidRPr="00F90540" w:rsidRDefault="00F76654">
            <w:pPr>
              <w:rPr>
                <w:rFonts w:ascii="宋体" w:hAnsi="宋体" w:cs="宋体"/>
                <w:sz w:val="20"/>
                <w:szCs w:val="20"/>
              </w:rPr>
            </w:pPr>
            <w:r w:rsidRPr="00F90540">
              <w:rPr>
                <w:rFonts w:hint="eastAsia"/>
                <w:sz w:val="20"/>
                <w:szCs w:val="20"/>
              </w:rPr>
              <w:t>开标日前</w:t>
            </w:r>
            <w:r w:rsidRPr="00F90540">
              <w:rPr>
                <w:sz w:val="20"/>
                <w:szCs w:val="20"/>
              </w:rPr>
              <w:t>3</w:t>
            </w:r>
            <w:r w:rsidRPr="00F90540">
              <w:rPr>
                <w:rFonts w:hint="eastAsia"/>
                <w:sz w:val="20"/>
                <w:szCs w:val="20"/>
              </w:rPr>
              <w:t>个自然年内，具有同类工程施工业绩。</w:t>
            </w:r>
          </w:p>
        </w:tc>
        <w:tc>
          <w:tcPr>
            <w:tcW w:w="1842" w:type="dxa"/>
            <w:vAlign w:val="center"/>
          </w:tcPr>
          <w:p w:rsidR="00F76654" w:rsidRPr="00F90540" w:rsidRDefault="00F76654">
            <w:pPr>
              <w:jc w:val="center"/>
              <w:rPr>
                <w:rFonts w:ascii="宋体" w:hAnsi="宋体" w:cs="宋体"/>
                <w:sz w:val="20"/>
                <w:szCs w:val="20"/>
              </w:rPr>
            </w:pPr>
            <w:r w:rsidRPr="00F90540">
              <w:rPr>
                <w:rFonts w:hint="eastAsia"/>
                <w:sz w:val="20"/>
                <w:szCs w:val="20"/>
              </w:rPr>
              <w:t>开标日前</w:t>
            </w:r>
            <w:r w:rsidRPr="00F90540">
              <w:rPr>
                <w:rFonts w:hint="eastAsia"/>
                <w:sz w:val="20"/>
                <w:szCs w:val="20"/>
              </w:rPr>
              <w:t>3</w:t>
            </w:r>
            <w:r w:rsidRPr="00F90540">
              <w:rPr>
                <w:rFonts w:hint="eastAsia"/>
                <w:sz w:val="20"/>
                <w:szCs w:val="20"/>
              </w:rPr>
              <w:t>个自然年内，具有同类项目管理履历和经验。</w:t>
            </w:r>
          </w:p>
        </w:tc>
      </w:tr>
      <w:tr w:rsidR="00F90540" w:rsidRPr="00F90540" w:rsidTr="00BD5658">
        <w:trPr>
          <w:trHeight w:val="419"/>
        </w:trPr>
        <w:tc>
          <w:tcPr>
            <w:tcW w:w="993" w:type="dxa"/>
            <w:vAlign w:val="center"/>
          </w:tcPr>
          <w:p w:rsidR="00F76654" w:rsidRPr="00F90540" w:rsidRDefault="00F76654" w:rsidP="00B948CC">
            <w:pPr>
              <w:widowControl/>
              <w:rPr>
                <w:rFonts w:ascii="宋体" w:hAnsi="宋体" w:cs="宋体"/>
                <w:kern w:val="0"/>
                <w:sz w:val="20"/>
                <w:szCs w:val="20"/>
              </w:rPr>
            </w:pPr>
            <w:r w:rsidRPr="00F90540">
              <w:rPr>
                <w:rFonts w:ascii="宋体" w:hAnsi="宋体" w:cs="宋体" w:hint="eastAsia"/>
                <w:kern w:val="0"/>
                <w:sz w:val="20"/>
                <w:szCs w:val="20"/>
              </w:rPr>
              <w:t>零星施工标18</w:t>
            </w:r>
          </w:p>
        </w:tc>
        <w:tc>
          <w:tcPr>
            <w:tcW w:w="709" w:type="dxa"/>
            <w:vAlign w:val="center"/>
          </w:tcPr>
          <w:p w:rsidR="00F76654" w:rsidRPr="00F90540" w:rsidRDefault="00F76654">
            <w:pPr>
              <w:jc w:val="center"/>
              <w:rPr>
                <w:rFonts w:ascii="宋体" w:hAnsi="宋体" w:cs="宋体"/>
                <w:sz w:val="20"/>
                <w:szCs w:val="20"/>
              </w:rPr>
            </w:pPr>
            <w:r w:rsidRPr="00F90540">
              <w:rPr>
                <w:rFonts w:hint="eastAsia"/>
                <w:sz w:val="20"/>
                <w:szCs w:val="20"/>
              </w:rPr>
              <w:t>包</w:t>
            </w:r>
            <w:r w:rsidRPr="00F90540">
              <w:rPr>
                <w:rFonts w:hint="eastAsia"/>
                <w:sz w:val="20"/>
                <w:szCs w:val="20"/>
              </w:rPr>
              <w:t>7</w:t>
            </w:r>
          </w:p>
        </w:tc>
        <w:tc>
          <w:tcPr>
            <w:tcW w:w="1701" w:type="dxa"/>
            <w:vAlign w:val="center"/>
          </w:tcPr>
          <w:p w:rsidR="00F76654" w:rsidRPr="00F90540" w:rsidRDefault="00F76654">
            <w:pPr>
              <w:jc w:val="center"/>
              <w:rPr>
                <w:rFonts w:ascii="宋体" w:hAnsi="宋体" w:cs="宋体"/>
                <w:sz w:val="20"/>
                <w:szCs w:val="20"/>
              </w:rPr>
            </w:pPr>
            <w:r w:rsidRPr="00F90540">
              <w:rPr>
                <w:rFonts w:hint="eastAsia"/>
                <w:sz w:val="20"/>
                <w:szCs w:val="20"/>
              </w:rPr>
              <w:t>配网（宜君县）</w:t>
            </w:r>
          </w:p>
        </w:tc>
        <w:tc>
          <w:tcPr>
            <w:tcW w:w="2835" w:type="dxa"/>
            <w:vAlign w:val="center"/>
          </w:tcPr>
          <w:p w:rsidR="00F76654" w:rsidRPr="00F90540" w:rsidRDefault="00F76654">
            <w:pPr>
              <w:rPr>
                <w:rFonts w:ascii="宋体" w:hAnsi="宋体" w:cs="宋体"/>
                <w:sz w:val="20"/>
                <w:szCs w:val="20"/>
              </w:rPr>
            </w:pPr>
            <w:r w:rsidRPr="00F90540">
              <w:rPr>
                <w:rFonts w:hint="eastAsia"/>
                <w:sz w:val="20"/>
                <w:szCs w:val="20"/>
              </w:rPr>
              <w:t>具有电力工程施工总承包三级及以上资质或输变电工程专业承包三级及以上资质或具有电力监管机构核发的《承装（修、试）电力设施许可证》，许可范围包含五级及以上承装；</w:t>
            </w:r>
          </w:p>
        </w:tc>
        <w:tc>
          <w:tcPr>
            <w:tcW w:w="1701" w:type="dxa"/>
            <w:vAlign w:val="center"/>
          </w:tcPr>
          <w:p w:rsidR="00F76654" w:rsidRPr="00F90540" w:rsidRDefault="00F76654">
            <w:pPr>
              <w:rPr>
                <w:rFonts w:ascii="宋体" w:hAnsi="宋体" w:cs="宋体"/>
                <w:sz w:val="20"/>
                <w:szCs w:val="20"/>
              </w:rPr>
            </w:pPr>
            <w:r w:rsidRPr="00F90540">
              <w:rPr>
                <w:rFonts w:hint="eastAsia"/>
                <w:sz w:val="20"/>
                <w:szCs w:val="20"/>
              </w:rPr>
              <w:t>开标日前</w:t>
            </w:r>
            <w:r w:rsidRPr="00F90540">
              <w:rPr>
                <w:sz w:val="20"/>
                <w:szCs w:val="20"/>
              </w:rPr>
              <w:t>3</w:t>
            </w:r>
            <w:r w:rsidRPr="00F90540">
              <w:rPr>
                <w:rFonts w:hint="eastAsia"/>
                <w:sz w:val="20"/>
                <w:szCs w:val="20"/>
              </w:rPr>
              <w:t>个自然年内，具有同类工程施工业绩。</w:t>
            </w:r>
          </w:p>
        </w:tc>
        <w:tc>
          <w:tcPr>
            <w:tcW w:w="1842" w:type="dxa"/>
            <w:vAlign w:val="center"/>
          </w:tcPr>
          <w:p w:rsidR="00F76654" w:rsidRPr="00F90540" w:rsidRDefault="00F76654">
            <w:pPr>
              <w:jc w:val="center"/>
              <w:rPr>
                <w:rFonts w:ascii="宋体" w:hAnsi="宋体" w:cs="宋体"/>
                <w:sz w:val="20"/>
                <w:szCs w:val="20"/>
              </w:rPr>
            </w:pPr>
            <w:r w:rsidRPr="00F90540">
              <w:rPr>
                <w:rFonts w:hint="eastAsia"/>
                <w:sz w:val="20"/>
                <w:szCs w:val="20"/>
              </w:rPr>
              <w:t>开标日前</w:t>
            </w:r>
            <w:r w:rsidRPr="00F90540">
              <w:rPr>
                <w:rFonts w:hint="eastAsia"/>
                <w:sz w:val="20"/>
                <w:szCs w:val="20"/>
              </w:rPr>
              <w:t>3</w:t>
            </w:r>
            <w:r w:rsidRPr="00F90540">
              <w:rPr>
                <w:rFonts w:hint="eastAsia"/>
                <w:sz w:val="20"/>
                <w:szCs w:val="20"/>
              </w:rPr>
              <w:t>个自然年内，具有同类项目管理履历和经验。</w:t>
            </w:r>
          </w:p>
        </w:tc>
      </w:tr>
      <w:tr w:rsidR="00F90540" w:rsidRPr="00F90540" w:rsidTr="00BD5658">
        <w:trPr>
          <w:trHeight w:val="419"/>
        </w:trPr>
        <w:tc>
          <w:tcPr>
            <w:tcW w:w="993" w:type="dxa"/>
            <w:vAlign w:val="center"/>
          </w:tcPr>
          <w:p w:rsidR="00F76654" w:rsidRPr="00F90540" w:rsidRDefault="00F76654" w:rsidP="00B948CC">
            <w:pPr>
              <w:widowControl/>
              <w:rPr>
                <w:rFonts w:ascii="宋体" w:hAnsi="宋体" w:cs="宋体"/>
                <w:kern w:val="0"/>
                <w:sz w:val="20"/>
                <w:szCs w:val="20"/>
              </w:rPr>
            </w:pPr>
            <w:r w:rsidRPr="00F90540">
              <w:rPr>
                <w:rFonts w:ascii="宋体" w:hAnsi="宋体" w:cs="宋体" w:hint="eastAsia"/>
                <w:kern w:val="0"/>
                <w:sz w:val="20"/>
                <w:szCs w:val="20"/>
              </w:rPr>
              <w:t>零星施工标18</w:t>
            </w:r>
          </w:p>
        </w:tc>
        <w:tc>
          <w:tcPr>
            <w:tcW w:w="709" w:type="dxa"/>
            <w:vAlign w:val="center"/>
          </w:tcPr>
          <w:p w:rsidR="00F76654" w:rsidRPr="00F90540" w:rsidRDefault="00F76654">
            <w:pPr>
              <w:jc w:val="center"/>
              <w:rPr>
                <w:rFonts w:ascii="宋体" w:hAnsi="宋体" w:cs="宋体"/>
                <w:sz w:val="20"/>
                <w:szCs w:val="20"/>
              </w:rPr>
            </w:pPr>
            <w:r w:rsidRPr="00F90540">
              <w:rPr>
                <w:rFonts w:hint="eastAsia"/>
                <w:sz w:val="20"/>
                <w:szCs w:val="20"/>
              </w:rPr>
              <w:t>包</w:t>
            </w:r>
            <w:r w:rsidRPr="00F90540">
              <w:rPr>
                <w:rFonts w:hint="eastAsia"/>
                <w:sz w:val="20"/>
                <w:szCs w:val="20"/>
              </w:rPr>
              <w:t>8</w:t>
            </w:r>
          </w:p>
        </w:tc>
        <w:tc>
          <w:tcPr>
            <w:tcW w:w="1701" w:type="dxa"/>
            <w:vAlign w:val="center"/>
          </w:tcPr>
          <w:p w:rsidR="00F76654" w:rsidRPr="00F90540" w:rsidRDefault="00F76654">
            <w:pPr>
              <w:jc w:val="center"/>
              <w:rPr>
                <w:rFonts w:ascii="宋体" w:hAnsi="宋体" w:cs="宋体"/>
                <w:sz w:val="20"/>
                <w:szCs w:val="20"/>
              </w:rPr>
            </w:pPr>
            <w:r w:rsidRPr="00F90540">
              <w:rPr>
                <w:rFonts w:hint="eastAsia"/>
                <w:sz w:val="20"/>
                <w:szCs w:val="20"/>
              </w:rPr>
              <w:t>配网（印王区）</w:t>
            </w:r>
          </w:p>
        </w:tc>
        <w:tc>
          <w:tcPr>
            <w:tcW w:w="2835" w:type="dxa"/>
            <w:vAlign w:val="center"/>
          </w:tcPr>
          <w:p w:rsidR="00F76654" w:rsidRPr="00F90540" w:rsidRDefault="00F76654">
            <w:pPr>
              <w:rPr>
                <w:rFonts w:ascii="宋体" w:hAnsi="宋体" w:cs="宋体"/>
                <w:sz w:val="20"/>
                <w:szCs w:val="20"/>
              </w:rPr>
            </w:pPr>
            <w:r w:rsidRPr="00F90540">
              <w:rPr>
                <w:rFonts w:hint="eastAsia"/>
                <w:sz w:val="20"/>
                <w:szCs w:val="20"/>
              </w:rPr>
              <w:t>具有电力工程施工总承包三级及以上资质或输变电工程专业承包三级及以上资质或具有电力监管机构核发的《承装（修、试）电力设施许可证》，许可范围包含五级及以上承装；</w:t>
            </w:r>
          </w:p>
        </w:tc>
        <w:tc>
          <w:tcPr>
            <w:tcW w:w="1701" w:type="dxa"/>
            <w:vAlign w:val="center"/>
          </w:tcPr>
          <w:p w:rsidR="00F76654" w:rsidRPr="00F90540" w:rsidRDefault="00F76654">
            <w:pPr>
              <w:rPr>
                <w:rFonts w:ascii="宋体" w:hAnsi="宋体" w:cs="宋体"/>
                <w:sz w:val="20"/>
                <w:szCs w:val="20"/>
              </w:rPr>
            </w:pPr>
            <w:r w:rsidRPr="00F90540">
              <w:rPr>
                <w:rFonts w:hint="eastAsia"/>
                <w:sz w:val="20"/>
                <w:szCs w:val="20"/>
              </w:rPr>
              <w:t>开标日前</w:t>
            </w:r>
            <w:r w:rsidRPr="00F90540">
              <w:rPr>
                <w:sz w:val="20"/>
                <w:szCs w:val="20"/>
              </w:rPr>
              <w:t>3</w:t>
            </w:r>
            <w:r w:rsidRPr="00F90540">
              <w:rPr>
                <w:rFonts w:hint="eastAsia"/>
                <w:sz w:val="20"/>
                <w:szCs w:val="20"/>
              </w:rPr>
              <w:t>个自然年内，具有同类工程施工业绩。</w:t>
            </w:r>
          </w:p>
        </w:tc>
        <w:tc>
          <w:tcPr>
            <w:tcW w:w="1842" w:type="dxa"/>
            <w:vAlign w:val="center"/>
          </w:tcPr>
          <w:p w:rsidR="00F76654" w:rsidRPr="00F90540" w:rsidRDefault="00F76654">
            <w:pPr>
              <w:jc w:val="center"/>
              <w:rPr>
                <w:rFonts w:ascii="宋体" w:hAnsi="宋体" w:cs="宋体"/>
                <w:sz w:val="20"/>
                <w:szCs w:val="20"/>
              </w:rPr>
            </w:pPr>
            <w:r w:rsidRPr="00F90540">
              <w:rPr>
                <w:rFonts w:hint="eastAsia"/>
                <w:sz w:val="20"/>
                <w:szCs w:val="20"/>
              </w:rPr>
              <w:t>开标日前</w:t>
            </w:r>
            <w:r w:rsidRPr="00F90540">
              <w:rPr>
                <w:rFonts w:hint="eastAsia"/>
                <w:sz w:val="20"/>
                <w:szCs w:val="20"/>
              </w:rPr>
              <w:t>3</w:t>
            </w:r>
            <w:r w:rsidRPr="00F90540">
              <w:rPr>
                <w:rFonts w:hint="eastAsia"/>
                <w:sz w:val="20"/>
                <w:szCs w:val="20"/>
              </w:rPr>
              <w:t>个自然年内，具有同类项目管理履历和经验。</w:t>
            </w:r>
          </w:p>
        </w:tc>
      </w:tr>
      <w:tr w:rsidR="00F90540" w:rsidRPr="00F90540" w:rsidTr="00A65E37">
        <w:trPr>
          <w:trHeight w:val="419"/>
        </w:trPr>
        <w:tc>
          <w:tcPr>
            <w:tcW w:w="993" w:type="dxa"/>
            <w:vAlign w:val="center"/>
          </w:tcPr>
          <w:p w:rsidR="00F76654" w:rsidRPr="00F90540" w:rsidRDefault="00F76654" w:rsidP="00B948CC">
            <w:pPr>
              <w:widowControl/>
              <w:rPr>
                <w:rFonts w:ascii="宋体" w:hAnsi="宋体" w:cs="宋体"/>
                <w:kern w:val="0"/>
                <w:sz w:val="20"/>
                <w:szCs w:val="20"/>
              </w:rPr>
            </w:pPr>
            <w:r w:rsidRPr="00F90540">
              <w:rPr>
                <w:rFonts w:ascii="宋体" w:hAnsi="宋体" w:cs="宋体" w:hint="eastAsia"/>
                <w:kern w:val="0"/>
                <w:sz w:val="20"/>
                <w:szCs w:val="20"/>
              </w:rPr>
              <w:t>零星施工标19</w:t>
            </w:r>
          </w:p>
        </w:tc>
        <w:tc>
          <w:tcPr>
            <w:tcW w:w="709" w:type="dxa"/>
            <w:vAlign w:val="center"/>
          </w:tcPr>
          <w:p w:rsidR="00F76654" w:rsidRPr="00F90540" w:rsidRDefault="00F76654">
            <w:pPr>
              <w:jc w:val="center"/>
              <w:rPr>
                <w:rFonts w:ascii="宋体" w:hAnsi="宋体" w:cs="宋体"/>
                <w:sz w:val="20"/>
                <w:szCs w:val="20"/>
              </w:rPr>
            </w:pPr>
            <w:r w:rsidRPr="00F90540">
              <w:rPr>
                <w:rFonts w:hint="eastAsia"/>
                <w:sz w:val="20"/>
                <w:szCs w:val="20"/>
              </w:rPr>
              <w:t>包</w:t>
            </w:r>
            <w:r w:rsidRPr="00F90540">
              <w:rPr>
                <w:rFonts w:hint="eastAsia"/>
                <w:sz w:val="20"/>
                <w:szCs w:val="20"/>
              </w:rPr>
              <w:t>4</w:t>
            </w:r>
          </w:p>
        </w:tc>
        <w:tc>
          <w:tcPr>
            <w:tcW w:w="1701" w:type="dxa"/>
            <w:vAlign w:val="center"/>
          </w:tcPr>
          <w:p w:rsidR="00F76654" w:rsidRPr="00F90540" w:rsidRDefault="00F76654">
            <w:pPr>
              <w:jc w:val="center"/>
              <w:rPr>
                <w:rFonts w:ascii="宋体" w:hAnsi="宋体" w:cs="宋体"/>
                <w:sz w:val="20"/>
                <w:szCs w:val="20"/>
              </w:rPr>
            </w:pPr>
            <w:r w:rsidRPr="00F90540">
              <w:rPr>
                <w:rFonts w:hint="eastAsia"/>
                <w:sz w:val="20"/>
                <w:szCs w:val="20"/>
              </w:rPr>
              <w:t>配网（华阴）</w:t>
            </w:r>
          </w:p>
        </w:tc>
        <w:tc>
          <w:tcPr>
            <w:tcW w:w="2835" w:type="dxa"/>
            <w:vAlign w:val="center"/>
          </w:tcPr>
          <w:p w:rsidR="00F76654" w:rsidRPr="00F90540" w:rsidRDefault="00F76654">
            <w:pPr>
              <w:rPr>
                <w:rFonts w:ascii="宋体" w:hAnsi="宋体" w:cs="宋体"/>
                <w:sz w:val="20"/>
                <w:szCs w:val="20"/>
              </w:rPr>
            </w:pPr>
            <w:r w:rsidRPr="00F90540">
              <w:rPr>
                <w:rFonts w:hint="eastAsia"/>
                <w:sz w:val="20"/>
                <w:szCs w:val="20"/>
              </w:rPr>
              <w:t>具有电力工程施工总承包三级及以上资质或输变电工程专业承包三级及以上资质或具有电力监管机构核发的《承装（修、试）电力设施许可证》，许可范围包含五级及以上承装；</w:t>
            </w:r>
          </w:p>
        </w:tc>
        <w:tc>
          <w:tcPr>
            <w:tcW w:w="1701" w:type="dxa"/>
            <w:vAlign w:val="center"/>
          </w:tcPr>
          <w:p w:rsidR="00F76654" w:rsidRPr="00F90540" w:rsidRDefault="00F76654">
            <w:pPr>
              <w:rPr>
                <w:rFonts w:ascii="宋体" w:hAnsi="宋体" w:cs="宋体"/>
                <w:sz w:val="20"/>
                <w:szCs w:val="20"/>
              </w:rPr>
            </w:pPr>
            <w:r w:rsidRPr="00F90540">
              <w:rPr>
                <w:rFonts w:hint="eastAsia"/>
                <w:sz w:val="20"/>
                <w:szCs w:val="20"/>
              </w:rPr>
              <w:t>开标日前</w:t>
            </w:r>
            <w:r w:rsidRPr="00F90540">
              <w:rPr>
                <w:sz w:val="20"/>
                <w:szCs w:val="20"/>
              </w:rPr>
              <w:t>3</w:t>
            </w:r>
            <w:r w:rsidRPr="00F90540">
              <w:rPr>
                <w:rFonts w:hint="eastAsia"/>
                <w:sz w:val="20"/>
                <w:szCs w:val="20"/>
              </w:rPr>
              <w:t>个自然年内，具有同类工程施工业绩。</w:t>
            </w:r>
          </w:p>
        </w:tc>
        <w:tc>
          <w:tcPr>
            <w:tcW w:w="1842" w:type="dxa"/>
            <w:vAlign w:val="center"/>
          </w:tcPr>
          <w:p w:rsidR="00F76654" w:rsidRPr="00F90540" w:rsidRDefault="00F76654">
            <w:pPr>
              <w:jc w:val="center"/>
              <w:rPr>
                <w:rFonts w:ascii="宋体" w:hAnsi="宋体" w:cs="宋体"/>
                <w:sz w:val="20"/>
                <w:szCs w:val="20"/>
              </w:rPr>
            </w:pPr>
            <w:r w:rsidRPr="00F90540">
              <w:rPr>
                <w:rFonts w:hint="eastAsia"/>
                <w:sz w:val="20"/>
                <w:szCs w:val="20"/>
              </w:rPr>
              <w:t>开标日前</w:t>
            </w:r>
            <w:r w:rsidRPr="00F90540">
              <w:rPr>
                <w:rFonts w:hint="eastAsia"/>
                <w:sz w:val="20"/>
                <w:szCs w:val="20"/>
              </w:rPr>
              <w:t>3</w:t>
            </w:r>
            <w:r w:rsidRPr="00F90540">
              <w:rPr>
                <w:rFonts w:hint="eastAsia"/>
                <w:sz w:val="20"/>
                <w:szCs w:val="20"/>
              </w:rPr>
              <w:t>个自然年内，具有同类项目管理履历和经验。</w:t>
            </w:r>
          </w:p>
        </w:tc>
      </w:tr>
      <w:tr w:rsidR="00F90540" w:rsidRPr="00F90540" w:rsidTr="00A65E37">
        <w:trPr>
          <w:trHeight w:val="419"/>
        </w:trPr>
        <w:tc>
          <w:tcPr>
            <w:tcW w:w="993" w:type="dxa"/>
            <w:vAlign w:val="center"/>
          </w:tcPr>
          <w:p w:rsidR="00F76654" w:rsidRPr="00F90540" w:rsidRDefault="00F76654" w:rsidP="00B948CC">
            <w:pPr>
              <w:widowControl/>
              <w:rPr>
                <w:rFonts w:ascii="宋体" w:hAnsi="宋体" w:cs="宋体"/>
                <w:kern w:val="0"/>
                <w:sz w:val="20"/>
                <w:szCs w:val="20"/>
              </w:rPr>
            </w:pPr>
            <w:r w:rsidRPr="00F90540">
              <w:rPr>
                <w:rFonts w:ascii="宋体" w:hAnsi="宋体" w:cs="宋体" w:hint="eastAsia"/>
                <w:kern w:val="0"/>
                <w:sz w:val="20"/>
                <w:szCs w:val="20"/>
              </w:rPr>
              <w:t>零星施工标19</w:t>
            </w:r>
          </w:p>
        </w:tc>
        <w:tc>
          <w:tcPr>
            <w:tcW w:w="709" w:type="dxa"/>
            <w:vAlign w:val="center"/>
          </w:tcPr>
          <w:p w:rsidR="00F76654" w:rsidRPr="00F90540" w:rsidRDefault="00F76654">
            <w:pPr>
              <w:jc w:val="center"/>
              <w:rPr>
                <w:rFonts w:ascii="宋体" w:hAnsi="宋体" w:cs="宋体"/>
                <w:sz w:val="20"/>
                <w:szCs w:val="20"/>
              </w:rPr>
            </w:pPr>
            <w:r w:rsidRPr="00F90540">
              <w:rPr>
                <w:rFonts w:hint="eastAsia"/>
                <w:sz w:val="20"/>
                <w:szCs w:val="20"/>
              </w:rPr>
              <w:t>包</w:t>
            </w:r>
            <w:r w:rsidRPr="00F90540">
              <w:rPr>
                <w:rFonts w:hint="eastAsia"/>
                <w:sz w:val="20"/>
                <w:szCs w:val="20"/>
              </w:rPr>
              <w:t>5</w:t>
            </w:r>
          </w:p>
        </w:tc>
        <w:tc>
          <w:tcPr>
            <w:tcW w:w="1701" w:type="dxa"/>
            <w:vAlign w:val="center"/>
          </w:tcPr>
          <w:p w:rsidR="00F76654" w:rsidRPr="00F90540" w:rsidRDefault="00F76654">
            <w:pPr>
              <w:jc w:val="center"/>
              <w:rPr>
                <w:rFonts w:ascii="宋体" w:hAnsi="宋体" w:cs="宋体"/>
                <w:sz w:val="20"/>
                <w:szCs w:val="20"/>
              </w:rPr>
            </w:pPr>
            <w:r w:rsidRPr="00F90540">
              <w:rPr>
                <w:rFonts w:hint="eastAsia"/>
                <w:sz w:val="20"/>
                <w:szCs w:val="20"/>
              </w:rPr>
              <w:t>配网（市区）</w:t>
            </w:r>
          </w:p>
        </w:tc>
        <w:tc>
          <w:tcPr>
            <w:tcW w:w="2835" w:type="dxa"/>
            <w:vAlign w:val="center"/>
          </w:tcPr>
          <w:p w:rsidR="00F76654" w:rsidRPr="00F90540" w:rsidRDefault="00F76654">
            <w:pPr>
              <w:rPr>
                <w:rFonts w:ascii="宋体" w:hAnsi="宋体" w:cs="宋体"/>
                <w:sz w:val="20"/>
                <w:szCs w:val="20"/>
              </w:rPr>
            </w:pPr>
            <w:r w:rsidRPr="00F90540">
              <w:rPr>
                <w:rFonts w:hint="eastAsia"/>
                <w:sz w:val="20"/>
                <w:szCs w:val="20"/>
              </w:rPr>
              <w:t>具有电力工程施工总承包三级及以上资质或输变电工程专业承包三级及以上资质或具有电力监管机构核发的《承装（修、试）电力设施许可证》，许可范围包含五级及以上承装；</w:t>
            </w:r>
          </w:p>
        </w:tc>
        <w:tc>
          <w:tcPr>
            <w:tcW w:w="1701" w:type="dxa"/>
            <w:vAlign w:val="center"/>
          </w:tcPr>
          <w:p w:rsidR="00F76654" w:rsidRPr="00F90540" w:rsidRDefault="00F76654">
            <w:pPr>
              <w:rPr>
                <w:rFonts w:ascii="宋体" w:hAnsi="宋体" w:cs="宋体"/>
                <w:sz w:val="20"/>
                <w:szCs w:val="20"/>
              </w:rPr>
            </w:pPr>
            <w:r w:rsidRPr="00F90540">
              <w:rPr>
                <w:rFonts w:hint="eastAsia"/>
                <w:sz w:val="20"/>
                <w:szCs w:val="20"/>
              </w:rPr>
              <w:t>开标日前</w:t>
            </w:r>
            <w:r w:rsidRPr="00F90540">
              <w:rPr>
                <w:sz w:val="20"/>
                <w:szCs w:val="20"/>
              </w:rPr>
              <w:t>3</w:t>
            </w:r>
            <w:r w:rsidRPr="00F90540">
              <w:rPr>
                <w:rFonts w:hint="eastAsia"/>
                <w:sz w:val="20"/>
                <w:szCs w:val="20"/>
              </w:rPr>
              <w:t>个自然年内，具有同类工程施工业绩。</w:t>
            </w:r>
          </w:p>
        </w:tc>
        <w:tc>
          <w:tcPr>
            <w:tcW w:w="1842" w:type="dxa"/>
            <w:vAlign w:val="center"/>
          </w:tcPr>
          <w:p w:rsidR="00F76654" w:rsidRPr="00F90540" w:rsidRDefault="00F76654">
            <w:pPr>
              <w:jc w:val="center"/>
              <w:rPr>
                <w:rFonts w:ascii="宋体" w:hAnsi="宋体" w:cs="宋体"/>
                <w:sz w:val="20"/>
                <w:szCs w:val="20"/>
              </w:rPr>
            </w:pPr>
            <w:r w:rsidRPr="00F90540">
              <w:rPr>
                <w:rFonts w:hint="eastAsia"/>
                <w:sz w:val="20"/>
                <w:szCs w:val="20"/>
              </w:rPr>
              <w:t>开标日前</w:t>
            </w:r>
            <w:r w:rsidRPr="00F90540">
              <w:rPr>
                <w:rFonts w:hint="eastAsia"/>
                <w:sz w:val="20"/>
                <w:szCs w:val="20"/>
              </w:rPr>
              <w:t>3</w:t>
            </w:r>
            <w:r w:rsidRPr="00F90540">
              <w:rPr>
                <w:rFonts w:hint="eastAsia"/>
                <w:sz w:val="20"/>
                <w:szCs w:val="20"/>
              </w:rPr>
              <w:t>个自然年内，具有同类项目管理履历和经验。</w:t>
            </w:r>
          </w:p>
        </w:tc>
      </w:tr>
      <w:tr w:rsidR="00F90540" w:rsidRPr="00F90540" w:rsidTr="00D12167">
        <w:trPr>
          <w:trHeight w:val="419"/>
        </w:trPr>
        <w:tc>
          <w:tcPr>
            <w:tcW w:w="993" w:type="dxa"/>
            <w:vAlign w:val="center"/>
          </w:tcPr>
          <w:p w:rsidR="00F76654" w:rsidRPr="00F90540" w:rsidRDefault="00F76654" w:rsidP="00F76654">
            <w:pPr>
              <w:widowControl/>
              <w:rPr>
                <w:rFonts w:ascii="宋体" w:hAnsi="宋体" w:cs="宋体"/>
                <w:kern w:val="0"/>
                <w:sz w:val="20"/>
                <w:szCs w:val="20"/>
              </w:rPr>
            </w:pPr>
            <w:r w:rsidRPr="00F90540">
              <w:rPr>
                <w:rFonts w:ascii="宋体" w:hAnsi="宋体" w:cs="宋体" w:hint="eastAsia"/>
                <w:kern w:val="0"/>
                <w:sz w:val="20"/>
                <w:szCs w:val="20"/>
              </w:rPr>
              <w:t>零星施工标20</w:t>
            </w:r>
          </w:p>
        </w:tc>
        <w:tc>
          <w:tcPr>
            <w:tcW w:w="709" w:type="dxa"/>
            <w:vAlign w:val="center"/>
          </w:tcPr>
          <w:p w:rsidR="00F76654" w:rsidRPr="00F90540" w:rsidRDefault="00F76654">
            <w:pPr>
              <w:jc w:val="center"/>
              <w:rPr>
                <w:rFonts w:ascii="宋体" w:hAnsi="宋体" w:cs="宋体"/>
                <w:sz w:val="20"/>
                <w:szCs w:val="20"/>
              </w:rPr>
            </w:pPr>
            <w:r w:rsidRPr="00F90540">
              <w:rPr>
                <w:rFonts w:hint="eastAsia"/>
                <w:sz w:val="20"/>
                <w:szCs w:val="20"/>
              </w:rPr>
              <w:t>包</w:t>
            </w:r>
            <w:r w:rsidRPr="00F90540">
              <w:rPr>
                <w:rFonts w:hint="eastAsia"/>
                <w:sz w:val="20"/>
                <w:szCs w:val="20"/>
              </w:rPr>
              <w:t>4</w:t>
            </w:r>
          </w:p>
        </w:tc>
        <w:tc>
          <w:tcPr>
            <w:tcW w:w="1701" w:type="dxa"/>
            <w:vAlign w:val="center"/>
          </w:tcPr>
          <w:p w:rsidR="00F76654" w:rsidRPr="00F90540" w:rsidRDefault="00F76654">
            <w:pPr>
              <w:jc w:val="center"/>
              <w:rPr>
                <w:rFonts w:ascii="宋体" w:hAnsi="宋体" w:cs="宋体"/>
                <w:sz w:val="20"/>
                <w:szCs w:val="20"/>
              </w:rPr>
            </w:pPr>
            <w:r w:rsidRPr="00F90540">
              <w:rPr>
                <w:rFonts w:hint="eastAsia"/>
                <w:sz w:val="20"/>
                <w:szCs w:val="20"/>
              </w:rPr>
              <w:t>配网（城区）</w:t>
            </w:r>
          </w:p>
        </w:tc>
        <w:tc>
          <w:tcPr>
            <w:tcW w:w="2835" w:type="dxa"/>
            <w:vAlign w:val="center"/>
          </w:tcPr>
          <w:p w:rsidR="00F76654" w:rsidRPr="00F90540" w:rsidRDefault="00F76654">
            <w:pPr>
              <w:rPr>
                <w:rFonts w:ascii="宋体" w:hAnsi="宋体" w:cs="宋体"/>
                <w:sz w:val="20"/>
                <w:szCs w:val="20"/>
              </w:rPr>
            </w:pPr>
            <w:r w:rsidRPr="00F90540">
              <w:rPr>
                <w:rFonts w:hint="eastAsia"/>
                <w:sz w:val="20"/>
                <w:szCs w:val="20"/>
              </w:rPr>
              <w:t>具有电力工程施工总承包三级及以上资质或输变电工程专业承包三级及以上资质或具有电力监管机构核发的《承装（修、试）电力设施许可证》，许可范围包含五级及以上承装；</w:t>
            </w:r>
          </w:p>
        </w:tc>
        <w:tc>
          <w:tcPr>
            <w:tcW w:w="1701" w:type="dxa"/>
            <w:vAlign w:val="center"/>
          </w:tcPr>
          <w:p w:rsidR="00F76654" w:rsidRPr="00F90540" w:rsidRDefault="00F76654">
            <w:pPr>
              <w:rPr>
                <w:rFonts w:ascii="宋体" w:hAnsi="宋体" w:cs="宋体"/>
                <w:sz w:val="20"/>
                <w:szCs w:val="20"/>
              </w:rPr>
            </w:pPr>
            <w:r w:rsidRPr="00F90540">
              <w:rPr>
                <w:rFonts w:hint="eastAsia"/>
                <w:sz w:val="20"/>
                <w:szCs w:val="20"/>
              </w:rPr>
              <w:t>开标日前</w:t>
            </w:r>
            <w:r w:rsidRPr="00F90540">
              <w:rPr>
                <w:sz w:val="20"/>
                <w:szCs w:val="20"/>
              </w:rPr>
              <w:t>3</w:t>
            </w:r>
            <w:r w:rsidRPr="00F90540">
              <w:rPr>
                <w:rFonts w:hint="eastAsia"/>
                <w:sz w:val="20"/>
                <w:szCs w:val="20"/>
              </w:rPr>
              <w:t>个自然年内，具有同类工程施工业绩。</w:t>
            </w:r>
          </w:p>
        </w:tc>
        <w:tc>
          <w:tcPr>
            <w:tcW w:w="1842" w:type="dxa"/>
            <w:vAlign w:val="center"/>
          </w:tcPr>
          <w:p w:rsidR="00F76654" w:rsidRPr="00F90540" w:rsidRDefault="00F76654">
            <w:pPr>
              <w:jc w:val="center"/>
              <w:rPr>
                <w:rFonts w:ascii="宋体" w:hAnsi="宋体" w:cs="宋体"/>
                <w:sz w:val="20"/>
                <w:szCs w:val="20"/>
              </w:rPr>
            </w:pPr>
            <w:r w:rsidRPr="00F90540">
              <w:rPr>
                <w:rFonts w:hint="eastAsia"/>
                <w:sz w:val="20"/>
                <w:szCs w:val="20"/>
              </w:rPr>
              <w:t>开标日前</w:t>
            </w:r>
            <w:r w:rsidRPr="00F90540">
              <w:rPr>
                <w:rFonts w:hint="eastAsia"/>
                <w:sz w:val="20"/>
                <w:szCs w:val="20"/>
              </w:rPr>
              <w:t>3</w:t>
            </w:r>
            <w:r w:rsidRPr="00F90540">
              <w:rPr>
                <w:rFonts w:hint="eastAsia"/>
                <w:sz w:val="20"/>
                <w:szCs w:val="20"/>
              </w:rPr>
              <w:t>个自然年内，具有同类项目管理履历和经验。</w:t>
            </w:r>
          </w:p>
        </w:tc>
      </w:tr>
      <w:tr w:rsidR="00F90540" w:rsidRPr="00F90540" w:rsidTr="00D12167">
        <w:trPr>
          <w:trHeight w:val="419"/>
        </w:trPr>
        <w:tc>
          <w:tcPr>
            <w:tcW w:w="993" w:type="dxa"/>
            <w:vAlign w:val="center"/>
          </w:tcPr>
          <w:p w:rsidR="00F76654" w:rsidRPr="00F90540" w:rsidRDefault="00F76654" w:rsidP="00B948CC">
            <w:pPr>
              <w:widowControl/>
              <w:rPr>
                <w:rFonts w:ascii="宋体" w:hAnsi="宋体" w:cs="宋体"/>
                <w:kern w:val="0"/>
                <w:sz w:val="20"/>
                <w:szCs w:val="20"/>
              </w:rPr>
            </w:pPr>
            <w:r w:rsidRPr="00F90540">
              <w:rPr>
                <w:rFonts w:ascii="宋体" w:hAnsi="宋体" w:cs="宋体" w:hint="eastAsia"/>
                <w:kern w:val="0"/>
                <w:sz w:val="20"/>
                <w:szCs w:val="20"/>
              </w:rPr>
              <w:t>零星施工标20</w:t>
            </w:r>
          </w:p>
        </w:tc>
        <w:tc>
          <w:tcPr>
            <w:tcW w:w="709" w:type="dxa"/>
            <w:vAlign w:val="center"/>
          </w:tcPr>
          <w:p w:rsidR="00F76654" w:rsidRPr="00F90540" w:rsidRDefault="00F76654">
            <w:pPr>
              <w:jc w:val="center"/>
              <w:rPr>
                <w:rFonts w:ascii="宋体" w:hAnsi="宋体" w:cs="宋体"/>
                <w:sz w:val="20"/>
                <w:szCs w:val="20"/>
              </w:rPr>
            </w:pPr>
            <w:r w:rsidRPr="00F90540">
              <w:rPr>
                <w:rFonts w:hint="eastAsia"/>
                <w:sz w:val="20"/>
                <w:szCs w:val="20"/>
              </w:rPr>
              <w:t>包</w:t>
            </w:r>
            <w:r w:rsidRPr="00F90540">
              <w:rPr>
                <w:rFonts w:hint="eastAsia"/>
                <w:sz w:val="20"/>
                <w:szCs w:val="20"/>
              </w:rPr>
              <w:t>5</w:t>
            </w:r>
          </w:p>
        </w:tc>
        <w:tc>
          <w:tcPr>
            <w:tcW w:w="1701" w:type="dxa"/>
            <w:vAlign w:val="center"/>
          </w:tcPr>
          <w:p w:rsidR="00F76654" w:rsidRPr="00F90540" w:rsidRDefault="00F76654">
            <w:pPr>
              <w:jc w:val="center"/>
              <w:rPr>
                <w:rFonts w:ascii="宋体" w:hAnsi="宋体" w:cs="宋体"/>
                <w:sz w:val="20"/>
                <w:szCs w:val="20"/>
              </w:rPr>
            </w:pPr>
            <w:r w:rsidRPr="00F90540">
              <w:rPr>
                <w:rFonts w:hint="eastAsia"/>
                <w:sz w:val="20"/>
                <w:szCs w:val="20"/>
              </w:rPr>
              <w:t>配网（兴平）</w:t>
            </w:r>
          </w:p>
        </w:tc>
        <w:tc>
          <w:tcPr>
            <w:tcW w:w="2835" w:type="dxa"/>
            <w:vAlign w:val="center"/>
          </w:tcPr>
          <w:p w:rsidR="00F76654" w:rsidRPr="00F90540" w:rsidRDefault="00F76654">
            <w:pPr>
              <w:rPr>
                <w:rFonts w:ascii="宋体" w:hAnsi="宋体" w:cs="宋体"/>
                <w:sz w:val="20"/>
                <w:szCs w:val="20"/>
              </w:rPr>
            </w:pPr>
            <w:r w:rsidRPr="00F90540">
              <w:rPr>
                <w:rFonts w:hint="eastAsia"/>
                <w:sz w:val="20"/>
                <w:szCs w:val="20"/>
              </w:rPr>
              <w:t>具有电力工程施工总承包三级及以上资质或输变电工程专业承包三级及以上资质或具有电力监管机构核发的《承装（修、试）电力设施许可证》，许可范围包含五级及以上承装；</w:t>
            </w:r>
          </w:p>
        </w:tc>
        <w:tc>
          <w:tcPr>
            <w:tcW w:w="1701" w:type="dxa"/>
            <w:vAlign w:val="center"/>
          </w:tcPr>
          <w:p w:rsidR="00F76654" w:rsidRPr="00F90540" w:rsidRDefault="00F76654">
            <w:pPr>
              <w:rPr>
                <w:rFonts w:ascii="宋体" w:hAnsi="宋体" w:cs="宋体"/>
                <w:sz w:val="20"/>
                <w:szCs w:val="20"/>
              </w:rPr>
            </w:pPr>
            <w:r w:rsidRPr="00F90540">
              <w:rPr>
                <w:rFonts w:hint="eastAsia"/>
                <w:sz w:val="20"/>
                <w:szCs w:val="20"/>
              </w:rPr>
              <w:t>开标日前</w:t>
            </w:r>
            <w:r w:rsidRPr="00F90540">
              <w:rPr>
                <w:sz w:val="20"/>
                <w:szCs w:val="20"/>
              </w:rPr>
              <w:t>3</w:t>
            </w:r>
            <w:r w:rsidRPr="00F90540">
              <w:rPr>
                <w:rFonts w:hint="eastAsia"/>
                <w:sz w:val="20"/>
                <w:szCs w:val="20"/>
              </w:rPr>
              <w:t>个自然年内，具有同类工程施工业绩。</w:t>
            </w:r>
          </w:p>
        </w:tc>
        <w:tc>
          <w:tcPr>
            <w:tcW w:w="1842" w:type="dxa"/>
            <w:vAlign w:val="center"/>
          </w:tcPr>
          <w:p w:rsidR="00F76654" w:rsidRPr="00F90540" w:rsidRDefault="00F76654">
            <w:pPr>
              <w:jc w:val="center"/>
              <w:rPr>
                <w:rFonts w:ascii="宋体" w:hAnsi="宋体" w:cs="宋体"/>
                <w:sz w:val="20"/>
                <w:szCs w:val="20"/>
              </w:rPr>
            </w:pPr>
            <w:r w:rsidRPr="00F90540">
              <w:rPr>
                <w:rFonts w:hint="eastAsia"/>
                <w:sz w:val="20"/>
                <w:szCs w:val="20"/>
              </w:rPr>
              <w:t>开标日前</w:t>
            </w:r>
            <w:r w:rsidRPr="00F90540">
              <w:rPr>
                <w:rFonts w:hint="eastAsia"/>
                <w:sz w:val="20"/>
                <w:szCs w:val="20"/>
              </w:rPr>
              <w:t>3</w:t>
            </w:r>
            <w:r w:rsidRPr="00F90540">
              <w:rPr>
                <w:rFonts w:hint="eastAsia"/>
                <w:sz w:val="20"/>
                <w:szCs w:val="20"/>
              </w:rPr>
              <w:t>个自然年内，具有同类项目管理履历和经验。</w:t>
            </w:r>
          </w:p>
        </w:tc>
      </w:tr>
      <w:tr w:rsidR="00F90540" w:rsidRPr="00F90540" w:rsidTr="00D12167">
        <w:trPr>
          <w:trHeight w:val="419"/>
        </w:trPr>
        <w:tc>
          <w:tcPr>
            <w:tcW w:w="993" w:type="dxa"/>
            <w:vAlign w:val="center"/>
          </w:tcPr>
          <w:p w:rsidR="00F76654" w:rsidRPr="00F90540" w:rsidRDefault="00F76654" w:rsidP="00B948CC">
            <w:pPr>
              <w:widowControl/>
              <w:rPr>
                <w:rFonts w:ascii="宋体" w:hAnsi="宋体" w:cs="宋体"/>
                <w:kern w:val="0"/>
                <w:sz w:val="20"/>
                <w:szCs w:val="20"/>
              </w:rPr>
            </w:pPr>
            <w:r w:rsidRPr="00F90540">
              <w:rPr>
                <w:rFonts w:ascii="宋体" w:hAnsi="宋体" w:cs="宋体" w:hint="eastAsia"/>
                <w:kern w:val="0"/>
                <w:sz w:val="20"/>
                <w:szCs w:val="20"/>
              </w:rPr>
              <w:lastRenderedPageBreak/>
              <w:t>零星施工标20</w:t>
            </w:r>
          </w:p>
        </w:tc>
        <w:tc>
          <w:tcPr>
            <w:tcW w:w="709" w:type="dxa"/>
            <w:vAlign w:val="center"/>
          </w:tcPr>
          <w:p w:rsidR="00F76654" w:rsidRPr="00F90540" w:rsidRDefault="00F76654">
            <w:pPr>
              <w:jc w:val="center"/>
              <w:rPr>
                <w:rFonts w:ascii="宋体" w:hAnsi="宋体" w:cs="宋体"/>
                <w:sz w:val="20"/>
                <w:szCs w:val="20"/>
              </w:rPr>
            </w:pPr>
            <w:r w:rsidRPr="00F90540">
              <w:rPr>
                <w:rFonts w:hint="eastAsia"/>
                <w:sz w:val="20"/>
                <w:szCs w:val="20"/>
              </w:rPr>
              <w:t>包</w:t>
            </w:r>
            <w:r w:rsidRPr="00F90540">
              <w:rPr>
                <w:rFonts w:hint="eastAsia"/>
                <w:sz w:val="20"/>
                <w:szCs w:val="20"/>
              </w:rPr>
              <w:t>6</w:t>
            </w:r>
          </w:p>
        </w:tc>
        <w:tc>
          <w:tcPr>
            <w:tcW w:w="1701" w:type="dxa"/>
            <w:vAlign w:val="center"/>
          </w:tcPr>
          <w:p w:rsidR="00F76654" w:rsidRPr="00F90540" w:rsidRDefault="00F76654">
            <w:pPr>
              <w:jc w:val="center"/>
              <w:rPr>
                <w:rFonts w:ascii="宋体" w:hAnsi="宋体" w:cs="宋体"/>
                <w:sz w:val="20"/>
                <w:szCs w:val="20"/>
              </w:rPr>
            </w:pPr>
            <w:r w:rsidRPr="00F90540">
              <w:rPr>
                <w:rFonts w:hint="eastAsia"/>
                <w:sz w:val="20"/>
                <w:szCs w:val="20"/>
              </w:rPr>
              <w:t>配网（杨凌）</w:t>
            </w:r>
          </w:p>
        </w:tc>
        <w:tc>
          <w:tcPr>
            <w:tcW w:w="2835" w:type="dxa"/>
            <w:vAlign w:val="center"/>
          </w:tcPr>
          <w:p w:rsidR="00F76654" w:rsidRPr="00F90540" w:rsidRDefault="00F76654">
            <w:pPr>
              <w:rPr>
                <w:rFonts w:ascii="宋体" w:hAnsi="宋体" w:cs="宋体"/>
                <w:sz w:val="20"/>
                <w:szCs w:val="20"/>
              </w:rPr>
            </w:pPr>
            <w:r w:rsidRPr="00F90540">
              <w:rPr>
                <w:rFonts w:hint="eastAsia"/>
                <w:sz w:val="20"/>
                <w:szCs w:val="20"/>
              </w:rPr>
              <w:t>具有电力工程施工总承包三级及以上资质或输变电工程专业承包三级及以上资质或具有电力监管机构核发的《承装（修、试）电力设施许可证》，许可范围包含五级及以上承装；</w:t>
            </w:r>
          </w:p>
        </w:tc>
        <w:tc>
          <w:tcPr>
            <w:tcW w:w="1701" w:type="dxa"/>
            <w:vAlign w:val="center"/>
          </w:tcPr>
          <w:p w:rsidR="00F76654" w:rsidRPr="00F90540" w:rsidRDefault="00F76654">
            <w:pPr>
              <w:rPr>
                <w:rFonts w:ascii="宋体" w:hAnsi="宋体" w:cs="宋体"/>
                <w:sz w:val="20"/>
                <w:szCs w:val="20"/>
              </w:rPr>
            </w:pPr>
            <w:r w:rsidRPr="00F90540">
              <w:rPr>
                <w:rFonts w:hint="eastAsia"/>
                <w:sz w:val="20"/>
                <w:szCs w:val="20"/>
              </w:rPr>
              <w:t>开标日前</w:t>
            </w:r>
            <w:r w:rsidRPr="00F90540">
              <w:rPr>
                <w:sz w:val="20"/>
                <w:szCs w:val="20"/>
              </w:rPr>
              <w:t>3</w:t>
            </w:r>
            <w:r w:rsidRPr="00F90540">
              <w:rPr>
                <w:rFonts w:hint="eastAsia"/>
                <w:sz w:val="20"/>
                <w:szCs w:val="20"/>
              </w:rPr>
              <w:t>个自然年内，具有同类工程施工业绩。</w:t>
            </w:r>
          </w:p>
        </w:tc>
        <w:tc>
          <w:tcPr>
            <w:tcW w:w="1842" w:type="dxa"/>
            <w:vAlign w:val="center"/>
          </w:tcPr>
          <w:p w:rsidR="00F76654" w:rsidRPr="00F90540" w:rsidRDefault="00F76654">
            <w:pPr>
              <w:jc w:val="center"/>
              <w:rPr>
                <w:rFonts w:ascii="宋体" w:hAnsi="宋体" w:cs="宋体"/>
                <w:sz w:val="20"/>
                <w:szCs w:val="20"/>
              </w:rPr>
            </w:pPr>
            <w:r w:rsidRPr="00F90540">
              <w:rPr>
                <w:rFonts w:hint="eastAsia"/>
                <w:sz w:val="20"/>
                <w:szCs w:val="20"/>
              </w:rPr>
              <w:t>开标日前</w:t>
            </w:r>
            <w:r w:rsidRPr="00F90540">
              <w:rPr>
                <w:rFonts w:hint="eastAsia"/>
                <w:sz w:val="20"/>
                <w:szCs w:val="20"/>
              </w:rPr>
              <w:t>3</w:t>
            </w:r>
            <w:r w:rsidRPr="00F90540">
              <w:rPr>
                <w:rFonts w:hint="eastAsia"/>
                <w:sz w:val="20"/>
                <w:szCs w:val="20"/>
              </w:rPr>
              <w:t>个自然年内，具有同类项目管理履历和经验。</w:t>
            </w:r>
          </w:p>
        </w:tc>
      </w:tr>
      <w:tr w:rsidR="00F90540" w:rsidRPr="00F90540" w:rsidTr="004168B8">
        <w:trPr>
          <w:trHeight w:val="419"/>
        </w:trPr>
        <w:tc>
          <w:tcPr>
            <w:tcW w:w="993" w:type="dxa"/>
            <w:vAlign w:val="center"/>
          </w:tcPr>
          <w:p w:rsidR="00F76654" w:rsidRPr="00F90540" w:rsidRDefault="00F76654" w:rsidP="00F76654">
            <w:pPr>
              <w:widowControl/>
              <w:rPr>
                <w:rFonts w:ascii="宋体" w:hAnsi="宋体" w:cs="宋体"/>
                <w:kern w:val="0"/>
                <w:sz w:val="20"/>
                <w:szCs w:val="20"/>
              </w:rPr>
            </w:pPr>
            <w:r w:rsidRPr="00F90540">
              <w:rPr>
                <w:rFonts w:ascii="宋体" w:hAnsi="宋体" w:cs="宋体" w:hint="eastAsia"/>
                <w:kern w:val="0"/>
                <w:sz w:val="20"/>
                <w:szCs w:val="20"/>
              </w:rPr>
              <w:t>零星施工标21</w:t>
            </w:r>
          </w:p>
        </w:tc>
        <w:tc>
          <w:tcPr>
            <w:tcW w:w="709" w:type="dxa"/>
            <w:vAlign w:val="center"/>
          </w:tcPr>
          <w:p w:rsidR="00F76654" w:rsidRPr="00F90540" w:rsidRDefault="00F76654">
            <w:pPr>
              <w:jc w:val="center"/>
              <w:rPr>
                <w:rFonts w:ascii="宋体" w:hAnsi="宋体" w:cs="宋体"/>
                <w:sz w:val="20"/>
                <w:szCs w:val="20"/>
              </w:rPr>
            </w:pPr>
            <w:r w:rsidRPr="00F90540">
              <w:rPr>
                <w:rFonts w:hint="eastAsia"/>
                <w:sz w:val="20"/>
                <w:szCs w:val="20"/>
              </w:rPr>
              <w:t>包</w:t>
            </w:r>
            <w:r w:rsidRPr="00F90540">
              <w:rPr>
                <w:rFonts w:hint="eastAsia"/>
                <w:sz w:val="20"/>
                <w:szCs w:val="20"/>
              </w:rPr>
              <w:t>3</w:t>
            </w:r>
          </w:p>
        </w:tc>
        <w:tc>
          <w:tcPr>
            <w:tcW w:w="1701" w:type="dxa"/>
            <w:vAlign w:val="center"/>
          </w:tcPr>
          <w:p w:rsidR="00F76654" w:rsidRPr="00F90540" w:rsidRDefault="00F76654">
            <w:pPr>
              <w:jc w:val="center"/>
              <w:rPr>
                <w:rFonts w:ascii="宋体" w:hAnsi="宋体" w:cs="宋体"/>
                <w:sz w:val="20"/>
                <w:szCs w:val="20"/>
              </w:rPr>
            </w:pPr>
            <w:r w:rsidRPr="00F90540">
              <w:rPr>
                <w:rFonts w:hint="eastAsia"/>
                <w:sz w:val="20"/>
                <w:szCs w:val="20"/>
              </w:rPr>
              <w:t>配网（电缆）</w:t>
            </w:r>
          </w:p>
        </w:tc>
        <w:tc>
          <w:tcPr>
            <w:tcW w:w="2835" w:type="dxa"/>
            <w:vAlign w:val="center"/>
          </w:tcPr>
          <w:p w:rsidR="00F76654" w:rsidRPr="00F90540" w:rsidRDefault="00F76654">
            <w:pPr>
              <w:rPr>
                <w:rFonts w:ascii="宋体" w:hAnsi="宋体" w:cs="宋体"/>
                <w:sz w:val="20"/>
                <w:szCs w:val="20"/>
              </w:rPr>
            </w:pPr>
            <w:r w:rsidRPr="00F90540">
              <w:rPr>
                <w:rFonts w:hint="eastAsia"/>
                <w:sz w:val="20"/>
                <w:szCs w:val="20"/>
              </w:rPr>
              <w:t>具有电力工程施工总承包三级及以上资质或输变电工程专业承包三级及以上资质或具有电力监管机构核发的《承装（修、试）电力设施许可证》，许可范围包含五级及以上承装；</w:t>
            </w:r>
          </w:p>
        </w:tc>
        <w:tc>
          <w:tcPr>
            <w:tcW w:w="1701" w:type="dxa"/>
            <w:vAlign w:val="center"/>
          </w:tcPr>
          <w:p w:rsidR="00F76654" w:rsidRPr="00F90540" w:rsidRDefault="00F76654">
            <w:pPr>
              <w:rPr>
                <w:rFonts w:ascii="宋体" w:hAnsi="宋体" w:cs="宋体"/>
                <w:sz w:val="20"/>
                <w:szCs w:val="20"/>
              </w:rPr>
            </w:pPr>
            <w:r w:rsidRPr="00F90540">
              <w:rPr>
                <w:rFonts w:hint="eastAsia"/>
                <w:sz w:val="20"/>
                <w:szCs w:val="20"/>
              </w:rPr>
              <w:t>开标日前</w:t>
            </w:r>
            <w:r w:rsidRPr="00F90540">
              <w:rPr>
                <w:sz w:val="20"/>
                <w:szCs w:val="20"/>
              </w:rPr>
              <w:t>3</w:t>
            </w:r>
            <w:r w:rsidRPr="00F90540">
              <w:rPr>
                <w:rFonts w:hint="eastAsia"/>
                <w:sz w:val="20"/>
                <w:szCs w:val="20"/>
              </w:rPr>
              <w:t>个自然年内，具有同类工程施工业绩。</w:t>
            </w:r>
          </w:p>
        </w:tc>
        <w:tc>
          <w:tcPr>
            <w:tcW w:w="1842" w:type="dxa"/>
            <w:vAlign w:val="center"/>
          </w:tcPr>
          <w:p w:rsidR="00F76654" w:rsidRPr="00F90540" w:rsidRDefault="00F76654">
            <w:pPr>
              <w:jc w:val="center"/>
              <w:rPr>
                <w:rFonts w:ascii="宋体" w:hAnsi="宋体" w:cs="宋体"/>
                <w:sz w:val="20"/>
                <w:szCs w:val="20"/>
              </w:rPr>
            </w:pPr>
            <w:r w:rsidRPr="00F90540">
              <w:rPr>
                <w:rFonts w:hint="eastAsia"/>
                <w:sz w:val="20"/>
                <w:szCs w:val="20"/>
              </w:rPr>
              <w:t>开标日前</w:t>
            </w:r>
            <w:r w:rsidRPr="00F90540">
              <w:rPr>
                <w:rFonts w:hint="eastAsia"/>
                <w:sz w:val="20"/>
                <w:szCs w:val="20"/>
              </w:rPr>
              <w:t>3</w:t>
            </w:r>
            <w:r w:rsidRPr="00F90540">
              <w:rPr>
                <w:rFonts w:hint="eastAsia"/>
                <w:sz w:val="20"/>
                <w:szCs w:val="20"/>
              </w:rPr>
              <w:t>个自然年内，具有同类项目管理履历和经验。</w:t>
            </w:r>
          </w:p>
        </w:tc>
      </w:tr>
      <w:tr w:rsidR="00F90540" w:rsidRPr="00F90540" w:rsidTr="004168B8">
        <w:trPr>
          <w:trHeight w:val="419"/>
        </w:trPr>
        <w:tc>
          <w:tcPr>
            <w:tcW w:w="993" w:type="dxa"/>
            <w:vAlign w:val="center"/>
          </w:tcPr>
          <w:p w:rsidR="00F76654" w:rsidRPr="00F90540" w:rsidRDefault="00F76654" w:rsidP="00B948CC">
            <w:pPr>
              <w:widowControl/>
              <w:rPr>
                <w:rFonts w:ascii="宋体" w:hAnsi="宋体" w:cs="宋体"/>
                <w:kern w:val="0"/>
                <w:sz w:val="20"/>
                <w:szCs w:val="20"/>
              </w:rPr>
            </w:pPr>
            <w:r w:rsidRPr="00F90540">
              <w:rPr>
                <w:rFonts w:ascii="宋体" w:hAnsi="宋体" w:cs="宋体" w:hint="eastAsia"/>
                <w:kern w:val="0"/>
                <w:sz w:val="20"/>
                <w:szCs w:val="20"/>
              </w:rPr>
              <w:t>零星施工标21</w:t>
            </w:r>
          </w:p>
        </w:tc>
        <w:tc>
          <w:tcPr>
            <w:tcW w:w="709" w:type="dxa"/>
            <w:vAlign w:val="center"/>
          </w:tcPr>
          <w:p w:rsidR="00F76654" w:rsidRPr="00F90540" w:rsidRDefault="00F76654">
            <w:pPr>
              <w:jc w:val="center"/>
              <w:rPr>
                <w:rFonts w:ascii="宋体" w:hAnsi="宋体" w:cs="宋体"/>
                <w:sz w:val="20"/>
                <w:szCs w:val="20"/>
              </w:rPr>
            </w:pPr>
            <w:r w:rsidRPr="00F90540">
              <w:rPr>
                <w:rFonts w:hint="eastAsia"/>
                <w:sz w:val="20"/>
                <w:szCs w:val="20"/>
              </w:rPr>
              <w:t>包</w:t>
            </w:r>
            <w:r w:rsidRPr="00F90540">
              <w:rPr>
                <w:rFonts w:hint="eastAsia"/>
                <w:sz w:val="20"/>
                <w:szCs w:val="20"/>
              </w:rPr>
              <w:t>4</w:t>
            </w:r>
          </w:p>
        </w:tc>
        <w:tc>
          <w:tcPr>
            <w:tcW w:w="1701" w:type="dxa"/>
            <w:vAlign w:val="center"/>
          </w:tcPr>
          <w:p w:rsidR="00F76654" w:rsidRPr="00F90540" w:rsidRDefault="00F76654">
            <w:pPr>
              <w:jc w:val="center"/>
              <w:rPr>
                <w:rFonts w:ascii="宋体" w:hAnsi="宋体" w:cs="宋体"/>
                <w:sz w:val="20"/>
                <w:szCs w:val="20"/>
              </w:rPr>
            </w:pPr>
            <w:r w:rsidRPr="00F90540">
              <w:rPr>
                <w:rFonts w:hint="eastAsia"/>
                <w:sz w:val="20"/>
                <w:szCs w:val="20"/>
              </w:rPr>
              <w:t>配网（线路）</w:t>
            </w:r>
          </w:p>
        </w:tc>
        <w:tc>
          <w:tcPr>
            <w:tcW w:w="2835" w:type="dxa"/>
            <w:vAlign w:val="center"/>
          </w:tcPr>
          <w:p w:rsidR="00F76654" w:rsidRPr="00F90540" w:rsidRDefault="00F76654">
            <w:pPr>
              <w:rPr>
                <w:rFonts w:ascii="宋体" w:hAnsi="宋体" w:cs="宋体"/>
                <w:sz w:val="20"/>
                <w:szCs w:val="20"/>
              </w:rPr>
            </w:pPr>
            <w:r w:rsidRPr="00F90540">
              <w:rPr>
                <w:rFonts w:hint="eastAsia"/>
                <w:sz w:val="20"/>
                <w:szCs w:val="20"/>
              </w:rPr>
              <w:t>具有电力工程施工总承包三级及以上资质或输变电工程专业承包三级及以上资质或具有电力监管机构核发的《承装（修、试）电力设施许可证》，许可范围包含五级及以上承装；</w:t>
            </w:r>
          </w:p>
        </w:tc>
        <w:tc>
          <w:tcPr>
            <w:tcW w:w="1701" w:type="dxa"/>
            <w:vAlign w:val="center"/>
          </w:tcPr>
          <w:p w:rsidR="00F76654" w:rsidRPr="00F90540" w:rsidRDefault="00F76654">
            <w:pPr>
              <w:rPr>
                <w:rFonts w:ascii="宋体" w:hAnsi="宋体" w:cs="宋体"/>
                <w:sz w:val="20"/>
                <w:szCs w:val="20"/>
              </w:rPr>
            </w:pPr>
            <w:r w:rsidRPr="00F90540">
              <w:rPr>
                <w:rFonts w:hint="eastAsia"/>
                <w:sz w:val="20"/>
                <w:szCs w:val="20"/>
              </w:rPr>
              <w:t>开标日前</w:t>
            </w:r>
            <w:r w:rsidRPr="00F90540">
              <w:rPr>
                <w:sz w:val="20"/>
                <w:szCs w:val="20"/>
              </w:rPr>
              <w:t>3</w:t>
            </w:r>
            <w:r w:rsidRPr="00F90540">
              <w:rPr>
                <w:rFonts w:hint="eastAsia"/>
                <w:sz w:val="20"/>
                <w:szCs w:val="20"/>
              </w:rPr>
              <w:t>个自然年内，具有同类工程施工业绩。</w:t>
            </w:r>
          </w:p>
        </w:tc>
        <w:tc>
          <w:tcPr>
            <w:tcW w:w="1842" w:type="dxa"/>
            <w:vAlign w:val="center"/>
          </w:tcPr>
          <w:p w:rsidR="00F76654" w:rsidRPr="00F90540" w:rsidRDefault="00F76654">
            <w:pPr>
              <w:jc w:val="center"/>
              <w:rPr>
                <w:rFonts w:ascii="宋体" w:hAnsi="宋体" w:cs="宋体"/>
                <w:sz w:val="20"/>
                <w:szCs w:val="20"/>
              </w:rPr>
            </w:pPr>
            <w:r w:rsidRPr="00F90540">
              <w:rPr>
                <w:rFonts w:hint="eastAsia"/>
                <w:sz w:val="20"/>
                <w:szCs w:val="20"/>
              </w:rPr>
              <w:t>开标日前</w:t>
            </w:r>
            <w:r w:rsidRPr="00F90540">
              <w:rPr>
                <w:rFonts w:hint="eastAsia"/>
                <w:sz w:val="20"/>
                <w:szCs w:val="20"/>
              </w:rPr>
              <w:t>3</w:t>
            </w:r>
            <w:r w:rsidRPr="00F90540">
              <w:rPr>
                <w:rFonts w:hint="eastAsia"/>
                <w:sz w:val="20"/>
                <w:szCs w:val="20"/>
              </w:rPr>
              <w:t>个自然年内，具有同类项目管理履历和经验。</w:t>
            </w:r>
          </w:p>
        </w:tc>
      </w:tr>
      <w:tr w:rsidR="00F90540" w:rsidRPr="00F90540" w:rsidTr="0076588D">
        <w:trPr>
          <w:trHeight w:val="419"/>
        </w:trPr>
        <w:tc>
          <w:tcPr>
            <w:tcW w:w="993" w:type="dxa"/>
            <w:vAlign w:val="center"/>
          </w:tcPr>
          <w:p w:rsidR="00F76654" w:rsidRPr="00F90540" w:rsidRDefault="00F76654" w:rsidP="00B948CC">
            <w:pPr>
              <w:widowControl/>
              <w:rPr>
                <w:rFonts w:ascii="宋体" w:hAnsi="宋体" w:cs="宋体"/>
                <w:kern w:val="0"/>
                <w:sz w:val="20"/>
                <w:szCs w:val="20"/>
              </w:rPr>
            </w:pPr>
            <w:r w:rsidRPr="00F90540">
              <w:rPr>
                <w:rFonts w:ascii="宋体" w:hAnsi="宋体" w:cs="宋体" w:hint="eastAsia"/>
                <w:kern w:val="0"/>
                <w:sz w:val="20"/>
                <w:szCs w:val="20"/>
              </w:rPr>
              <w:t>零星施工标22</w:t>
            </w:r>
          </w:p>
        </w:tc>
        <w:tc>
          <w:tcPr>
            <w:tcW w:w="709" w:type="dxa"/>
            <w:vAlign w:val="center"/>
          </w:tcPr>
          <w:p w:rsidR="00F76654" w:rsidRPr="00F90540" w:rsidRDefault="00F76654">
            <w:pPr>
              <w:jc w:val="center"/>
              <w:rPr>
                <w:rFonts w:ascii="宋体" w:hAnsi="宋体" w:cs="宋体"/>
                <w:sz w:val="20"/>
                <w:szCs w:val="20"/>
              </w:rPr>
            </w:pPr>
            <w:r w:rsidRPr="00F90540">
              <w:rPr>
                <w:rFonts w:hint="eastAsia"/>
                <w:sz w:val="20"/>
                <w:szCs w:val="20"/>
              </w:rPr>
              <w:t>包</w:t>
            </w:r>
            <w:r w:rsidRPr="00F90540">
              <w:rPr>
                <w:rFonts w:hint="eastAsia"/>
                <w:sz w:val="20"/>
                <w:szCs w:val="20"/>
              </w:rPr>
              <w:t>3</w:t>
            </w:r>
          </w:p>
        </w:tc>
        <w:tc>
          <w:tcPr>
            <w:tcW w:w="1701" w:type="dxa"/>
            <w:vAlign w:val="center"/>
          </w:tcPr>
          <w:p w:rsidR="00F76654" w:rsidRPr="00F90540" w:rsidRDefault="00F76654">
            <w:pPr>
              <w:jc w:val="center"/>
              <w:rPr>
                <w:rFonts w:ascii="宋体" w:hAnsi="宋体" w:cs="宋体"/>
                <w:sz w:val="20"/>
                <w:szCs w:val="20"/>
              </w:rPr>
            </w:pPr>
            <w:r w:rsidRPr="00F90540">
              <w:rPr>
                <w:rFonts w:hint="eastAsia"/>
                <w:sz w:val="20"/>
                <w:szCs w:val="20"/>
              </w:rPr>
              <w:t>配网</w:t>
            </w:r>
          </w:p>
        </w:tc>
        <w:tc>
          <w:tcPr>
            <w:tcW w:w="2835" w:type="dxa"/>
            <w:vAlign w:val="center"/>
          </w:tcPr>
          <w:p w:rsidR="00F76654" w:rsidRPr="00F90540" w:rsidRDefault="00F76654">
            <w:pPr>
              <w:rPr>
                <w:rFonts w:ascii="宋体" w:hAnsi="宋体" w:cs="宋体"/>
                <w:sz w:val="20"/>
                <w:szCs w:val="20"/>
              </w:rPr>
            </w:pPr>
            <w:r w:rsidRPr="00F90540">
              <w:rPr>
                <w:rFonts w:hint="eastAsia"/>
                <w:sz w:val="20"/>
                <w:szCs w:val="20"/>
              </w:rPr>
              <w:t>具有电力工程施工总承包三级及以上资质或输变电工程专业承包三级及以上资质或具有电力监管机构核发的《承装（修、试）电力设施许可证》，许可范围包含五级及以上承装；</w:t>
            </w:r>
          </w:p>
        </w:tc>
        <w:tc>
          <w:tcPr>
            <w:tcW w:w="1701" w:type="dxa"/>
            <w:vAlign w:val="center"/>
          </w:tcPr>
          <w:p w:rsidR="00F76654" w:rsidRPr="00F90540" w:rsidRDefault="00F76654">
            <w:pPr>
              <w:rPr>
                <w:rFonts w:ascii="宋体" w:hAnsi="宋体" w:cs="宋体"/>
                <w:sz w:val="20"/>
                <w:szCs w:val="20"/>
              </w:rPr>
            </w:pPr>
            <w:r w:rsidRPr="00F90540">
              <w:rPr>
                <w:rFonts w:hint="eastAsia"/>
                <w:sz w:val="20"/>
                <w:szCs w:val="20"/>
              </w:rPr>
              <w:t>开标日前</w:t>
            </w:r>
            <w:r w:rsidRPr="00F90540">
              <w:rPr>
                <w:sz w:val="20"/>
                <w:szCs w:val="20"/>
              </w:rPr>
              <w:t>3</w:t>
            </w:r>
            <w:r w:rsidRPr="00F90540">
              <w:rPr>
                <w:rFonts w:hint="eastAsia"/>
                <w:sz w:val="20"/>
                <w:szCs w:val="20"/>
              </w:rPr>
              <w:t>个自然年内，具有同类工程施工业绩。</w:t>
            </w:r>
          </w:p>
        </w:tc>
        <w:tc>
          <w:tcPr>
            <w:tcW w:w="1842" w:type="dxa"/>
            <w:vAlign w:val="center"/>
          </w:tcPr>
          <w:p w:rsidR="00F76654" w:rsidRPr="00F90540" w:rsidRDefault="00F76654">
            <w:pPr>
              <w:jc w:val="center"/>
              <w:rPr>
                <w:rFonts w:ascii="宋体" w:hAnsi="宋体" w:cs="宋体"/>
                <w:sz w:val="20"/>
                <w:szCs w:val="20"/>
              </w:rPr>
            </w:pPr>
            <w:r w:rsidRPr="00F90540">
              <w:rPr>
                <w:rFonts w:hint="eastAsia"/>
                <w:sz w:val="20"/>
                <w:szCs w:val="20"/>
              </w:rPr>
              <w:t>开标日前</w:t>
            </w:r>
            <w:r w:rsidRPr="00F90540">
              <w:rPr>
                <w:rFonts w:hint="eastAsia"/>
                <w:sz w:val="20"/>
                <w:szCs w:val="20"/>
              </w:rPr>
              <w:t>3</w:t>
            </w:r>
            <w:r w:rsidRPr="00F90540">
              <w:rPr>
                <w:rFonts w:hint="eastAsia"/>
                <w:sz w:val="20"/>
                <w:szCs w:val="20"/>
              </w:rPr>
              <w:t>个自然年内，具有同类项目管理履历和经验。</w:t>
            </w:r>
          </w:p>
        </w:tc>
      </w:tr>
      <w:tr w:rsidR="00F90540" w:rsidRPr="00F90540" w:rsidTr="001B5D9E">
        <w:trPr>
          <w:trHeight w:val="419"/>
        </w:trPr>
        <w:tc>
          <w:tcPr>
            <w:tcW w:w="993" w:type="dxa"/>
            <w:vAlign w:val="center"/>
          </w:tcPr>
          <w:p w:rsidR="00F76654" w:rsidRPr="00F90540" w:rsidRDefault="00F76654" w:rsidP="00F76654">
            <w:pPr>
              <w:widowControl/>
              <w:rPr>
                <w:rFonts w:ascii="宋体" w:hAnsi="宋体" w:cs="宋体"/>
                <w:kern w:val="0"/>
                <w:sz w:val="20"/>
                <w:szCs w:val="20"/>
              </w:rPr>
            </w:pPr>
            <w:r w:rsidRPr="00F90540">
              <w:rPr>
                <w:rFonts w:ascii="宋体" w:hAnsi="宋体" w:cs="宋体" w:hint="eastAsia"/>
                <w:kern w:val="0"/>
                <w:sz w:val="20"/>
                <w:szCs w:val="20"/>
              </w:rPr>
              <w:t>零星施工标24</w:t>
            </w:r>
          </w:p>
        </w:tc>
        <w:tc>
          <w:tcPr>
            <w:tcW w:w="709" w:type="dxa"/>
            <w:vAlign w:val="center"/>
          </w:tcPr>
          <w:p w:rsidR="00F76654" w:rsidRPr="00F90540" w:rsidRDefault="00F76654">
            <w:pPr>
              <w:jc w:val="center"/>
              <w:rPr>
                <w:rFonts w:ascii="宋体" w:hAnsi="宋体" w:cs="宋体"/>
                <w:sz w:val="20"/>
                <w:szCs w:val="20"/>
              </w:rPr>
            </w:pPr>
            <w:r w:rsidRPr="00F90540">
              <w:rPr>
                <w:rFonts w:hint="eastAsia"/>
                <w:sz w:val="20"/>
                <w:szCs w:val="20"/>
              </w:rPr>
              <w:t>包</w:t>
            </w:r>
            <w:r w:rsidRPr="00F90540">
              <w:rPr>
                <w:rFonts w:hint="eastAsia"/>
                <w:sz w:val="20"/>
                <w:szCs w:val="20"/>
              </w:rPr>
              <w:t>5</w:t>
            </w:r>
          </w:p>
        </w:tc>
        <w:tc>
          <w:tcPr>
            <w:tcW w:w="1701" w:type="dxa"/>
            <w:vAlign w:val="center"/>
          </w:tcPr>
          <w:p w:rsidR="00F76654" w:rsidRPr="00F90540" w:rsidRDefault="00F76654">
            <w:pPr>
              <w:jc w:val="center"/>
              <w:rPr>
                <w:rFonts w:ascii="宋体" w:hAnsi="宋体" w:cs="宋体"/>
                <w:sz w:val="20"/>
                <w:szCs w:val="20"/>
              </w:rPr>
            </w:pPr>
            <w:r w:rsidRPr="00F90540">
              <w:rPr>
                <w:rFonts w:hint="eastAsia"/>
                <w:sz w:val="20"/>
                <w:szCs w:val="20"/>
              </w:rPr>
              <w:t>配网（汉台区）</w:t>
            </w:r>
          </w:p>
        </w:tc>
        <w:tc>
          <w:tcPr>
            <w:tcW w:w="2835" w:type="dxa"/>
            <w:vAlign w:val="center"/>
          </w:tcPr>
          <w:p w:rsidR="00F76654" w:rsidRPr="00F90540" w:rsidRDefault="00F76654">
            <w:pPr>
              <w:rPr>
                <w:rFonts w:ascii="宋体" w:hAnsi="宋体" w:cs="宋体"/>
                <w:sz w:val="20"/>
                <w:szCs w:val="20"/>
              </w:rPr>
            </w:pPr>
            <w:r w:rsidRPr="00F90540">
              <w:rPr>
                <w:rFonts w:hint="eastAsia"/>
                <w:sz w:val="20"/>
                <w:szCs w:val="20"/>
              </w:rPr>
              <w:t>具有电力工程施工总承包三级及以上资质或输变电工程专业承包三级及以上资质或具有电力监管机构核发的《承装（修、试）电力设施许可证》，许可范围包含五级及以上承装；</w:t>
            </w:r>
          </w:p>
        </w:tc>
        <w:tc>
          <w:tcPr>
            <w:tcW w:w="1701" w:type="dxa"/>
            <w:vAlign w:val="center"/>
          </w:tcPr>
          <w:p w:rsidR="00F76654" w:rsidRPr="00F90540" w:rsidRDefault="00F76654">
            <w:pPr>
              <w:rPr>
                <w:rFonts w:ascii="宋体" w:hAnsi="宋体" w:cs="宋体"/>
                <w:sz w:val="20"/>
                <w:szCs w:val="20"/>
              </w:rPr>
            </w:pPr>
            <w:r w:rsidRPr="00F90540">
              <w:rPr>
                <w:rFonts w:hint="eastAsia"/>
                <w:sz w:val="20"/>
                <w:szCs w:val="20"/>
              </w:rPr>
              <w:t>开标日前</w:t>
            </w:r>
            <w:r w:rsidRPr="00F90540">
              <w:rPr>
                <w:sz w:val="20"/>
                <w:szCs w:val="20"/>
              </w:rPr>
              <w:t>3</w:t>
            </w:r>
            <w:r w:rsidRPr="00F90540">
              <w:rPr>
                <w:rFonts w:hint="eastAsia"/>
                <w:sz w:val="20"/>
                <w:szCs w:val="20"/>
              </w:rPr>
              <w:t>个自然年内，具有同类工程施工业绩。</w:t>
            </w:r>
          </w:p>
        </w:tc>
        <w:tc>
          <w:tcPr>
            <w:tcW w:w="1842" w:type="dxa"/>
            <w:vAlign w:val="center"/>
          </w:tcPr>
          <w:p w:rsidR="00F76654" w:rsidRPr="00F90540" w:rsidRDefault="00F76654">
            <w:pPr>
              <w:jc w:val="center"/>
              <w:rPr>
                <w:rFonts w:ascii="宋体" w:hAnsi="宋体" w:cs="宋体"/>
                <w:sz w:val="20"/>
                <w:szCs w:val="20"/>
              </w:rPr>
            </w:pPr>
            <w:r w:rsidRPr="00F90540">
              <w:rPr>
                <w:rFonts w:hint="eastAsia"/>
                <w:sz w:val="20"/>
                <w:szCs w:val="20"/>
              </w:rPr>
              <w:t>开标日前</w:t>
            </w:r>
            <w:r w:rsidRPr="00F90540">
              <w:rPr>
                <w:rFonts w:hint="eastAsia"/>
                <w:sz w:val="20"/>
                <w:szCs w:val="20"/>
              </w:rPr>
              <w:t>3</w:t>
            </w:r>
            <w:r w:rsidRPr="00F90540">
              <w:rPr>
                <w:rFonts w:hint="eastAsia"/>
                <w:sz w:val="20"/>
                <w:szCs w:val="20"/>
              </w:rPr>
              <w:t>个自然年内，具有同类项目管理履历和经验。</w:t>
            </w:r>
          </w:p>
        </w:tc>
      </w:tr>
      <w:tr w:rsidR="00F90540" w:rsidRPr="00F90540" w:rsidTr="001B5D9E">
        <w:trPr>
          <w:trHeight w:val="419"/>
        </w:trPr>
        <w:tc>
          <w:tcPr>
            <w:tcW w:w="993" w:type="dxa"/>
            <w:vAlign w:val="center"/>
          </w:tcPr>
          <w:p w:rsidR="00F76654" w:rsidRPr="00F90540" w:rsidRDefault="00F76654" w:rsidP="00B948CC">
            <w:pPr>
              <w:widowControl/>
              <w:rPr>
                <w:rFonts w:ascii="宋体" w:hAnsi="宋体" w:cs="宋体"/>
                <w:kern w:val="0"/>
                <w:sz w:val="20"/>
                <w:szCs w:val="20"/>
              </w:rPr>
            </w:pPr>
            <w:r w:rsidRPr="00F90540">
              <w:rPr>
                <w:rFonts w:ascii="宋体" w:hAnsi="宋体" w:cs="宋体" w:hint="eastAsia"/>
                <w:kern w:val="0"/>
                <w:sz w:val="20"/>
                <w:szCs w:val="20"/>
              </w:rPr>
              <w:t>零星施工标24</w:t>
            </w:r>
          </w:p>
        </w:tc>
        <w:tc>
          <w:tcPr>
            <w:tcW w:w="709" w:type="dxa"/>
            <w:vAlign w:val="center"/>
          </w:tcPr>
          <w:p w:rsidR="00F76654" w:rsidRPr="00F90540" w:rsidRDefault="00F76654">
            <w:pPr>
              <w:jc w:val="center"/>
              <w:rPr>
                <w:rFonts w:ascii="宋体" w:hAnsi="宋体" w:cs="宋体"/>
                <w:sz w:val="20"/>
                <w:szCs w:val="20"/>
              </w:rPr>
            </w:pPr>
            <w:r w:rsidRPr="00F90540">
              <w:rPr>
                <w:rFonts w:hint="eastAsia"/>
                <w:sz w:val="20"/>
                <w:szCs w:val="20"/>
              </w:rPr>
              <w:t>包</w:t>
            </w:r>
            <w:r w:rsidRPr="00F90540">
              <w:rPr>
                <w:rFonts w:hint="eastAsia"/>
                <w:sz w:val="20"/>
                <w:szCs w:val="20"/>
              </w:rPr>
              <w:t>6</w:t>
            </w:r>
          </w:p>
        </w:tc>
        <w:tc>
          <w:tcPr>
            <w:tcW w:w="1701" w:type="dxa"/>
            <w:vAlign w:val="center"/>
          </w:tcPr>
          <w:p w:rsidR="00F76654" w:rsidRPr="00F90540" w:rsidRDefault="00F76654">
            <w:pPr>
              <w:jc w:val="center"/>
              <w:rPr>
                <w:rFonts w:ascii="宋体" w:hAnsi="宋体" w:cs="宋体"/>
                <w:sz w:val="20"/>
                <w:szCs w:val="20"/>
              </w:rPr>
            </w:pPr>
            <w:r w:rsidRPr="00F90540">
              <w:rPr>
                <w:rFonts w:hint="eastAsia"/>
                <w:sz w:val="20"/>
                <w:szCs w:val="20"/>
              </w:rPr>
              <w:t>配网（略阳）</w:t>
            </w:r>
          </w:p>
        </w:tc>
        <w:tc>
          <w:tcPr>
            <w:tcW w:w="2835" w:type="dxa"/>
            <w:vAlign w:val="center"/>
          </w:tcPr>
          <w:p w:rsidR="00F76654" w:rsidRPr="00F90540" w:rsidRDefault="00F76654">
            <w:pPr>
              <w:rPr>
                <w:rFonts w:ascii="宋体" w:hAnsi="宋体" w:cs="宋体"/>
                <w:sz w:val="20"/>
                <w:szCs w:val="20"/>
              </w:rPr>
            </w:pPr>
            <w:r w:rsidRPr="00F90540">
              <w:rPr>
                <w:rFonts w:hint="eastAsia"/>
                <w:sz w:val="20"/>
                <w:szCs w:val="20"/>
              </w:rPr>
              <w:t>具有电力工程施工总承包三级及以上资质或输变电工程专业承包三级及以上资质或具有电力监管机构核发的《承装（修、试）电力设施许可证》，许可范围包含五级及以上承装；</w:t>
            </w:r>
          </w:p>
        </w:tc>
        <w:tc>
          <w:tcPr>
            <w:tcW w:w="1701" w:type="dxa"/>
            <w:vAlign w:val="center"/>
          </w:tcPr>
          <w:p w:rsidR="00F76654" w:rsidRPr="00F90540" w:rsidRDefault="00F76654">
            <w:pPr>
              <w:rPr>
                <w:rFonts w:ascii="宋体" w:hAnsi="宋体" w:cs="宋体"/>
                <w:sz w:val="20"/>
                <w:szCs w:val="20"/>
              </w:rPr>
            </w:pPr>
            <w:r w:rsidRPr="00F90540">
              <w:rPr>
                <w:rFonts w:hint="eastAsia"/>
                <w:sz w:val="20"/>
                <w:szCs w:val="20"/>
              </w:rPr>
              <w:t>开标日前</w:t>
            </w:r>
            <w:r w:rsidRPr="00F90540">
              <w:rPr>
                <w:sz w:val="20"/>
                <w:szCs w:val="20"/>
              </w:rPr>
              <w:t>3</w:t>
            </w:r>
            <w:r w:rsidRPr="00F90540">
              <w:rPr>
                <w:rFonts w:hint="eastAsia"/>
                <w:sz w:val="20"/>
                <w:szCs w:val="20"/>
              </w:rPr>
              <w:t>个自然年内，具有同类工程施工业绩。</w:t>
            </w:r>
          </w:p>
        </w:tc>
        <w:tc>
          <w:tcPr>
            <w:tcW w:w="1842" w:type="dxa"/>
            <w:vAlign w:val="center"/>
          </w:tcPr>
          <w:p w:rsidR="00F76654" w:rsidRPr="00F90540" w:rsidRDefault="00F76654">
            <w:pPr>
              <w:jc w:val="center"/>
              <w:rPr>
                <w:rFonts w:ascii="宋体" w:hAnsi="宋体" w:cs="宋体"/>
                <w:sz w:val="20"/>
                <w:szCs w:val="20"/>
              </w:rPr>
            </w:pPr>
            <w:r w:rsidRPr="00F90540">
              <w:rPr>
                <w:rFonts w:hint="eastAsia"/>
                <w:sz w:val="20"/>
                <w:szCs w:val="20"/>
              </w:rPr>
              <w:t>开标日前</w:t>
            </w:r>
            <w:r w:rsidRPr="00F90540">
              <w:rPr>
                <w:rFonts w:hint="eastAsia"/>
                <w:sz w:val="20"/>
                <w:szCs w:val="20"/>
              </w:rPr>
              <w:t>3</w:t>
            </w:r>
            <w:r w:rsidRPr="00F90540">
              <w:rPr>
                <w:rFonts w:hint="eastAsia"/>
                <w:sz w:val="20"/>
                <w:szCs w:val="20"/>
              </w:rPr>
              <w:t>个自然年内，具有同类项目管理履历和经验。</w:t>
            </w:r>
          </w:p>
        </w:tc>
      </w:tr>
      <w:tr w:rsidR="00F90540" w:rsidRPr="00F90540" w:rsidTr="001B5D9E">
        <w:trPr>
          <w:trHeight w:val="419"/>
        </w:trPr>
        <w:tc>
          <w:tcPr>
            <w:tcW w:w="993" w:type="dxa"/>
            <w:vAlign w:val="center"/>
          </w:tcPr>
          <w:p w:rsidR="00F76654" w:rsidRPr="00F90540" w:rsidRDefault="00F76654" w:rsidP="00B948CC">
            <w:pPr>
              <w:widowControl/>
              <w:rPr>
                <w:rFonts w:ascii="宋体" w:hAnsi="宋体" w:cs="宋体"/>
                <w:kern w:val="0"/>
                <w:sz w:val="20"/>
                <w:szCs w:val="20"/>
              </w:rPr>
            </w:pPr>
            <w:r w:rsidRPr="00F90540">
              <w:rPr>
                <w:rFonts w:ascii="宋体" w:hAnsi="宋体" w:cs="宋体" w:hint="eastAsia"/>
                <w:kern w:val="0"/>
                <w:sz w:val="20"/>
                <w:szCs w:val="20"/>
              </w:rPr>
              <w:t>零星施工标24</w:t>
            </w:r>
          </w:p>
        </w:tc>
        <w:tc>
          <w:tcPr>
            <w:tcW w:w="709" w:type="dxa"/>
            <w:vAlign w:val="center"/>
          </w:tcPr>
          <w:p w:rsidR="00F76654" w:rsidRPr="00F90540" w:rsidRDefault="00F76654">
            <w:pPr>
              <w:jc w:val="center"/>
              <w:rPr>
                <w:rFonts w:ascii="宋体" w:hAnsi="宋体" w:cs="宋体"/>
                <w:sz w:val="20"/>
                <w:szCs w:val="20"/>
              </w:rPr>
            </w:pPr>
            <w:r w:rsidRPr="00F90540">
              <w:rPr>
                <w:rFonts w:hint="eastAsia"/>
                <w:sz w:val="20"/>
                <w:szCs w:val="20"/>
              </w:rPr>
              <w:t>包</w:t>
            </w:r>
            <w:r w:rsidRPr="00F90540">
              <w:rPr>
                <w:rFonts w:hint="eastAsia"/>
                <w:sz w:val="20"/>
                <w:szCs w:val="20"/>
              </w:rPr>
              <w:t>7</w:t>
            </w:r>
          </w:p>
        </w:tc>
        <w:tc>
          <w:tcPr>
            <w:tcW w:w="1701" w:type="dxa"/>
            <w:vAlign w:val="center"/>
          </w:tcPr>
          <w:p w:rsidR="00F76654" w:rsidRPr="00F90540" w:rsidRDefault="00F76654">
            <w:pPr>
              <w:jc w:val="center"/>
              <w:rPr>
                <w:rFonts w:ascii="宋体" w:hAnsi="宋体" w:cs="宋体"/>
                <w:sz w:val="20"/>
                <w:szCs w:val="20"/>
              </w:rPr>
            </w:pPr>
            <w:r w:rsidRPr="00F90540">
              <w:rPr>
                <w:rFonts w:hint="eastAsia"/>
                <w:sz w:val="20"/>
                <w:szCs w:val="20"/>
              </w:rPr>
              <w:t>配网（勉县）</w:t>
            </w:r>
          </w:p>
        </w:tc>
        <w:tc>
          <w:tcPr>
            <w:tcW w:w="2835" w:type="dxa"/>
            <w:vAlign w:val="center"/>
          </w:tcPr>
          <w:p w:rsidR="00F76654" w:rsidRPr="00F90540" w:rsidRDefault="00F76654">
            <w:pPr>
              <w:rPr>
                <w:rFonts w:ascii="宋体" w:hAnsi="宋体" w:cs="宋体"/>
                <w:sz w:val="20"/>
                <w:szCs w:val="20"/>
              </w:rPr>
            </w:pPr>
            <w:r w:rsidRPr="00F90540">
              <w:rPr>
                <w:rFonts w:hint="eastAsia"/>
                <w:sz w:val="20"/>
                <w:szCs w:val="20"/>
              </w:rPr>
              <w:t>具有电力工程施工总承包三级及以上资质或输变电工程专业承包三级及以上资质或具有电力监管机构核发的《承装（修、试）电力设施许可证》，许可范围包含五级及以上承装；</w:t>
            </w:r>
          </w:p>
        </w:tc>
        <w:tc>
          <w:tcPr>
            <w:tcW w:w="1701" w:type="dxa"/>
            <w:vAlign w:val="center"/>
          </w:tcPr>
          <w:p w:rsidR="00F76654" w:rsidRPr="00F90540" w:rsidRDefault="00F76654">
            <w:pPr>
              <w:rPr>
                <w:rFonts w:ascii="宋体" w:hAnsi="宋体" w:cs="宋体"/>
                <w:sz w:val="20"/>
                <w:szCs w:val="20"/>
              </w:rPr>
            </w:pPr>
            <w:r w:rsidRPr="00F90540">
              <w:rPr>
                <w:rFonts w:hint="eastAsia"/>
                <w:sz w:val="20"/>
                <w:szCs w:val="20"/>
              </w:rPr>
              <w:t>开标日前</w:t>
            </w:r>
            <w:r w:rsidRPr="00F90540">
              <w:rPr>
                <w:sz w:val="20"/>
                <w:szCs w:val="20"/>
              </w:rPr>
              <w:t>3</w:t>
            </w:r>
            <w:r w:rsidRPr="00F90540">
              <w:rPr>
                <w:rFonts w:hint="eastAsia"/>
                <w:sz w:val="20"/>
                <w:szCs w:val="20"/>
              </w:rPr>
              <w:t>个自然年内，具有同类工程施工业绩。</w:t>
            </w:r>
          </w:p>
        </w:tc>
        <w:tc>
          <w:tcPr>
            <w:tcW w:w="1842" w:type="dxa"/>
            <w:vAlign w:val="center"/>
          </w:tcPr>
          <w:p w:rsidR="00F76654" w:rsidRPr="00F90540" w:rsidRDefault="00F76654">
            <w:pPr>
              <w:jc w:val="center"/>
              <w:rPr>
                <w:rFonts w:ascii="宋体" w:hAnsi="宋体" w:cs="宋体"/>
                <w:sz w:val="20"/>
                <w:szCs w:val="20"/>
              </w:rPr>
            </w:pPr>
            <w:r w:rsidRPr="00F90540">
              <w:rPr>
                <w:rFonts w:hint="eastAsia"/>
                <w:sz w:val="20"/>
                <w:szCs w:val="20"/>
              </w:rPr>
              <w:t>开标日前</w:t>
            </w:r>
            <w:r w:rsidRPr="00F90540">
              <w:rPr>
                <w:rFonts w:hint="eastAsia"/>
                <w:sz w:val="20"/>
                <w:szCs w:val="20"/>
              </w:rPr>
              <w:t>3</w:t>
            </w:r>
            <w:r w:rsidRPr="00F90540">
              <w:rPr>
                <w:rFonts w:hint="eastAsia"/>
                <w:sz w:val="20"/>
                <w:szCs w:val="20"/>
              </w:rPr>
              <w:t>个自然年内，具有同类项目管理履历和经验。</w:t>
            </w:r>
          </w:p>
        </w:tc>
      </w:tr>
      <w:tr w:rsidR="00F90540" w:rsidRPr="00F90540" w:rsidTr="00DA5412">
        <w:trPr>
          <w:trHeight w:val="419"/>
        </w:trPr>
        <w:tc>
          <w:tcPr>
            <w:tcW w:w="993" w:type="dxa"/>
            <w:vAlign w:val="center"/>
          </w:tcPr>
          <w:p w:rsidR="003C707D" w:rsidRPr="00F90540" w:rsidRDefault="003C707D" w:rsidP="003C707D">
            <w:pPr>
              <w:widowControl/>
              <w:rPr>
                <w:rFonts w:ascii="宋体" w:hAnsi="宋体" w:cs="宋体"/>
                <w:kern w:val="0"/>
                <w:sz w:val="20"/>
                <w:szCs w:val="20"/>
              </w:rPr>
            </w:pPr>
            <w:r w:rsidRPr="00F90540">
              <w:rPr>
                <w:rFonts w:ascii="宋体" w:hAnsi="宋体" w:cs="宋体" w:hint="eastAsia"/>
                <w:kern w:val="0"/>
                <w:sz w:val="20"/>
                <w:szCs w:val="20"/>
              </w:rPr>
              <w:t>零星施工标27</w:t>
            </w:r>
          </w:p>
        </w:tc>
        <w:tc>
          <w:tcPr>
            <w:tcW w:w="709" w:type="dxa"/>
            <w:vAlign w:val="center"/>
          </w:tcPr>
          <w:p w:rsidR="003C707D" w:rsidRPr="00F90540" w:rsidRDefault="003C707D">
            <w:pPr>
              <w:jc w:val="center"/>
              <w:rPr>
                <w:rFonts w:ascii="宋体" w:hAnsi="宋体" w:cs="宋体"/>
                <w:sz w:val="20"/>
                <w:szCs w:val="20"/>
              </w:rPr>
            </w:pPr>
            <w:r w:rsidRPr="00F90540">
              <w:rPr>
                <w:rFonts w:hint="eastAsia"/>
                <w:sz w:val="20"/>
                <w:szCs w:val="20"/>
              </w:rPr>
              <w:t>包</w:t>
            </w:r>
            <w:r w:rsidRPr="00F90540">
              <w:rPr>
                <w:rFonts w:hint="eastAsia"/>
                <w:sz w:val="20"/>
                <w:szCs w:val="20"/>
              </w:rPr>
              <w:t>2</w:t>
            </w:r>
          </w:p>
        </w:tc>
        <w:tc>
          <w:tcPr>
            <w:tcW w:w="1701" w:type="dxa"/>
            <w:vAlign w:val="center"/>
          </w:tcPr>
          <w:p w:rsidR="003C707D" w:rsidRPr="00F90540" w:rsidRDefault="003C707D">
            <w:pPr>
              <w:jc w:val="center"/>
              <w:rPr>
                <w:rFonts w:ascii="宋体" w:hAnsi="宋体" w:cs="宋体"/>
                <w:sz w:val="20"/>
                <w:szCs w:val="20"/>
              </w:rPr>
            </w:pPr>
            <w:r w:rsidRPr="00F90540">
              <w:rPr>
                <w:rFonts w:hint="eastAsia"/>
                <w:sz w:val="20"/>
                <w:szCs w:val="20"/>
              </w:rPr>
              <w:t>商洛供电公司</w:t>
            </w:r>
            <w:r w:rsidRPr="00F90540">
              <w:rPr>
                <w:rFonts w:hint="eastAsia"/>
                <w:sz w:val="20"/>
                <w:szCs w:val="20"/>
              </w:rPr>
              <w:t>2015</w:t>
            </w:r>
            <w:r w:rsidRPr="00F90540">
              <w:rPr>
                <w:rFonts w:hint="eastAsia"/>
                <w:sz w:val="20"/>
                <w:szCs w:val="20"/>
              </w:rPr>
              <w:t>年国家专项建设基金投资城</w:t>
            </w:r>
            <w:r w:rsidRPr="00F90540">
              <w:rPr>
                <w:rFonts w:hint="eastAsia"/>
                <w:sz w:val="20"/>
                <w:szCs w:val="20"/>
              </w:rPr>
              <w:lastRenderedPageBreak/>
              <w:t>镇配电网</w:t>
            </w:r>
            <w:r w:rsidRPr="00F90540">
              <w:rPr>
                <w:rFonts w:hint="eastAsia"/>
                <w:sz w:val="20"/>
                <w:szCs w:val="20"/>
              </w:rPr>
              <w:t>-</w:t>
            </w:r>
            <w:r w:rsidRPr="00F90540">
              <w:rPr>
                <w:rFonts w:hint="eastAsia"/>
                <w:sz w:val="20"/>
                <w:szCs w:val="20"/>
              </w:rPr>
              <w:t>配网基建施工（丹凤县）</w:t>
            </w:r>
          </w:p>
        </w:tc>
        <w:tc>
          <w:tcPr>
            <w:tcW w:w="2835" w:type="dxa"/>
            <w:vAlign w:val="center"/>
          </w:tcPr>
          <w:p w:rsidR="003C707D" w:rsidRPr="00F90540" w:rsidRDefault="003C707D">
            <w:pPr>
              <w:rPr>
                <w:rFonts w:ascii="宋体" w:hAnsi="宋体" w:cs="宋体"/>
                <w:sz w:val="20"/>
                <w:szCs w:val="20"/>
              </w:rPr>
            </w:pPr>
            <w:r w:rsidRPr="00F90540">
              <w:rPr>
                <w:rFonts w:hint="eastAsia"/>
                <w:sz w:val="20"/>
                <w:szCs w:val="20"/>
              </w:rPr>
              <w:lastRenderedPageBreak/>
              <w:t>具有电力工程施工总承包三级及以上资质或输变电工程专业承包三级及以上资质或具有电</w:t>
            </w:r>
            <w:r w:rsidRPr="00F90540">
              <w:rPr>
                <w:rFonts w:hint="eastAsia"/>
                <w:sz w:val="20"/>
                <w:szCs w:val="20"/>
              </w:rPr>
              <w:lastRenderedPageBreak/>
              <w:t>力监管机构核发的《承装（修、试）电力设施许可证》，许可范围包含五级及以上承装；</w:t>
            </w:r>
          </w:p>
        </w:tc>
        <w:tc>
          <w:tcPr>
            <w:tcW w:w="1701" w:type="dxa"/>
            <w:vAlign w:val="center"/>
          </w:tcPr>
          <w:p w:rsidR="003C707D" w:rsidRPr="00F90540" w:rsidRDefault="003C707D">
            <w:pPr>
              <w:rPr>
                <w:rFonts w:ascii="宋体" w:hAnsi="宋体" w:cs="宋体"/>
                <w:sz w:val="20"/>
                <w:szCs w:val="20"/>
              </w:rPr>
            </w:pPr>
            <w:r w:rsidRPr="00F90540">
              <w:rPr>
                <w:rFonts w:hint="eastAsia"/>
                <w:sz w:val="20"/>
                <w:szCs w:val="20"/>
              </w:rPr>
              <w:lastRenderedPageBreak/>
              <w:t>开标日前</w:t>
            </w:r>
            <w:r w:rsidRPr="00F90540">
              <w:rPr>
                <w:sz w:val="20"/>
                <w:szCs w:val="20"/>
              </w:rPr>
              <w:t>3</w:t>
            </w:r>
            <w:r w:rsidRPr="00F90540">
              <w:rPr>
                <w:rFonts w:hint="eastAsia"/>
                <w:sz w:val="20"/>
                <w:szCs w:val="20"/>
              </w:rPr>
              <w:t>个自然年内，具有同类工程施工业</w:t>
            </w:r>
            <w:r w:rsidRPr="00F90540">
              <w:rPr>
                <w:rFonts w:hint="eastAsia"/>
                <w:sz w:val="20"/>
                <w:szCs w:val="20"/>
              </w:rPr>
              <w:lastRenderedPageBreak/>
              <w:t>绩。</w:t>
            </w:r>
          </w:p>
        </w:tc>
        <w:tc>
          <w:tcPr>
            <w:tcW w:w="1842" w:type="dxa"/>
            <w:vAlign w:val="center"/>
          </w:tcPr>
          <w:p w:rsidR="003C707D" w:rsidRPr="00F90540" w:rsidRDefault="003C707D">
            <w:pPr>
              <w:jc w:val="center"/>
              <w:rPr>
                <w:rFonts w:ascii="宋体" w:hAnsi="宋体" w:cs="宋体"/>
                <w:sz w:val="20"/>
                <w:szCs w:val="20"/>
              </w:rPr>
            </w:pPr>
            <w:r w:rsidRPr="00F90540">
              <w:rPr>
                <w:rFonts w:hint="eastAsia"/>
                <w:sz w:val="20"/>
                <w:szCs w:val="20"/>
              </w:rPr>
              <w:lastRenderedPageBreak/>
              <w:t>开标日前</w:t>
            </w:r>
            <w:r w:rsidRPr="00F90540">
              <w:rPr>
                <w:rFonts w:hint="eastAsia"/>
                <w:sz w:val="20"/>
                <w:szCs w:val="20"/>
              </w:rPr>
              <w:t>3</w:t>
            </w:r>
            <w:r w:rsidRPr="00F90540">
              <w:rPr>
                <w:rFonts w:hint="eastAsia"/>
                <w:sz w:val="20"/>
                <w:szCs w:val="20"/>
              </w:rPr>
              <w:t>个自然年内，具有同类项目管理履历和经</w:t>
            </w:r>
            <w:r w:rsidRPr="00F90540">
              <w:rPr>
                <w:rFonts w:hint="eastAsia"/>
                <w:sz w:val="20"/>
                <w:szCs w:val="20"/>
              </w:rPr>
              <w:lastRenderedPageBreak/>
              <w:t>验。</w:t>
            </w:r>
          </w:p>
        </w:tc>
      </w:tr>
      <w:tr w:rsidR="00F90540" w:rsidRPr="00F90540" w:rsidTr="00DA5412">
        <w:trPr>
          <w:trHeight w:val="419"/>
        </w:trPr>
        <w:tc>
          <w:tcPr>
            <w:tcW w:w="993" w:type="dxa"/>
            <w:vAlign w:val="center"/>
          </w:tcPr>
          <w:p w:rsidR="003C707D" w:rsidRPr="00F90540" w:rsidRDefault="003C707D" w:rsidP="00B948CC">
            <w:pPr>
              <w:widowControl/>
              <w:rPr>
                <w:rFonts w:ascii="宋体" w:hAnsi="宋体" w:cs="宋体"/>
                <w:kern w:val="0"/>
                <w:sz w:val="20"/>
                <w:szCs w:val="20"/>
              </w:rPr>
            </w:pPr>
            <w:r w:rsidRPr="00F90540">
              <w:rPr>
                <w:rFonts w:ascii="宋体" w:hAnsi="宋体" w:cs="宋体" w:hint="eastAsia"/>
                <w:kern w:val="0"/>
                <w:sz w:val="20"/>
                <w:szCs w:val="20"/>
              </w:rPr>
              <w:lastRenderedPageBreak/>
              <w:t>零星施工标27</w:t>
            </w:r>
          </w:p>
        </w:tc>
        <w:tc>
          <w:tcPr>
            <w:tcW w:w="709" w:type="dxa"/>
            <w:vAlign w:val="center"/>
          </w:tcPr>
          <w:p w:rsidR="003C707D" w:rsidRPr="00F90540" w:rsidRDefault="003C707D">
            <w:pPr>
              <w:jc w:val="center"/>
              <w:rPr>
                <w:rFonts w:ascii="宋体" w:hAnsi="宋体" w:cs="宋体"/>
                <w:sz w:val="20"/>
                <w:szCs w:val="20"/>
              </w:rPr>
            </w:pPr>
            <w:r w:rsidRPr="00F90540">
              <w:rPr>
                <w:rFonts w:hint="eastAsia"/>
                <w:sz w:val="20"/>
                <w:szCs w:val="20"/>
              </w:rPr>
              <w:t>包</w:t>
            </w:r>
            <w:r w:rsidRPr="00F90540">
              <w:rPr>
                <w:rFonts w:hint="eastAsia"/>
                <w:sz w:val="20"/>
                <w:szCs w:val="20"/>
              </w:rPr>
              <w:t>3</w:t>
            </w:r>
          </w:p>
        </w:tc>
        <w:tc>
          <w:tcPr>
            <w:tcW w:w="1701" w:type="dxa"/>
            <w:vAlign w:val="center"/>
          </w:tcPr>
          <w:p w:rsidR="003C707D" w:rsidRPr="00F90540" w:rsidRDefault="003C707D">
            <w:pPr>
              <w:jc w:val="center"/>
              <w:rPr>
                <w:rFonts w:ascii="宋体" w:hAnsi="宋体" w:cs="宋体"/>
                <w:sz w:val="20"/>
                <w:szCs w:val="20"/>
              </w:rPr>
            </w:pPr>
            <w:r w:rsidRPr="00F90540">
              <w:rPr>
                <w:rFonts w:hint="eastAsia"/>
                <w:sz w:val="20"/>
                <w:szCs w:val="20"/>
              </w:rPr>
              <w:t>商洛供电公司</w:t>
            </w:r>
            <w:r w:rsidRPr="00F90540">
              <w:rPr>
                <w:rFonts w:hint="eastAsia"/>
                <w:sz w:val="20"/>
                <w:szCs w:val="20"/>
              </w:rPr>
              <w:t>2015</w:t>
            </w:r>
            <w:r w:rsidRPr="00F90540">
              <w:rPr>
                <w:rFonts w:hint="eastAsia"/>
                <w:sz w:val="20"/>
                <w:szCs w:val="20"/>
              </w:rPr>
              <w:t>年国家专项建设基金投资城镇配电网</w:t>
            </w:r>
            <w:r w:rsidRPr="00F90540">
              <w:rPr>
                <w:rFonts w:hint="eastAsia"/>
                <w:sz w:val="20"/>
                <w:szCs w:val="20"/>
              </w:rPr>
              <w:t>-</w:t>
            </w:r>
            <w:r w:rsidRPr="00F90540">
              <w:rPr>
                <w:rFonts w:hint="eastAsia"/>
                <w:sz w:val="20"/>
                <w:szCs w:val="20"/>
              </w:rPr>
              <w:t>配网基建施工（洛南县）</w:t>
            </w:r>
          </w:p>
        </w:tc>
        <w:tc>
          <w:tcPr>
            <w:tcW w:w="2835" w:type="dxa"/>
            <w:vAlign w:val="center"/>
          </w:tcPr>
          <w:p w:rsidR="003C707D" w:rsidRPr="00F90540" w:rsidRDefault="003C707D">
            <w:pPr>
              <w:rPr>
                <w:rFonts w:ascii="宋体" w:hAnsi="宋体" w:cs="宋体"/>
                <w:sz w:val="20"/>
                <w:szCs w:val="20"/>
              </w:rPr>
            </w:pPr>
            <w:r w:rsidRPr="00F90540">
              <w:rPr>
                <w:rFonts w:hint="eastAsia"/>
                <w:sz w:val="20"/>
                <w:szCs w:val="20"/>
              </w:rPr>
              <w:t>具有电力工程施工总承包三级及以上资质或输变电工程专业承包三级及以上资质或具有电力监管机构核发的《承装（修、试）电力设施许可证》，许可范围包含五级及以上承装；</w:t>
            </w:r>
          </w:p>
        </w:tc>
        <w:tc>
          <w:tcPr>
            <w:tcW w:w="1701" w:type="dxa"/>
            <w:vAlign w:val="center"/>
          </w:tcPr>
          <w:p w:rsidR="003C707D" w:rsidRPr="00F90540" w:rsidRDefault="003C707D">
            <w:pPr>
              <w:rPr>
                <w:rFonts w:ascii="宋体" w:hAnsi="宋体" w:cs="宋体"/>
                <w:sz w:val="20"/>
                <w:szCs w:val="20"/>
              </w:rPr>
            </w:pPr>
            <w:r w:rsidRPr="00F90540">
              <w:rPr>
                <w:rFonts w:hint="eastAsia"/>
                <w:sz w:val="20"/>
                <w:szCs w:val="20"/>
              </w:rPr>
              <w:t>开标日前</w:t>
            </w:r>
            <w:r w:rsidRPr="00F90540">
              <w:rPr>
                <w:sz w:val="20"/>
                <w:szCs w:val="20"/>
              </w:rPr>
              <w:t>3</w:t>
            </w:r>
            <w:r w:rsidRPr="00F90540">
              <w:rPr>
                <w:rFonts w:hint="eastAsia"/>
                <w:sz w:val="20"/>
                <w:szCs w:val="20"/>
              </w:rPr>
              <w:t>个自然年内，具有同类工程施工业绩。</w:t>
            </w:r>
          </w:p>
        </w:tc>
        <w:tc>
          <w:tcPr>
            <w:tcW w:w="1842" w:type="dxa"/>
            <w:vAlign w:val="center"/>
          </w:tcPr>
          <w:p w:rsidR="003C707D" w:rsidRPr="00F90540" w:rsidRDefault="003C707D">
            <w:pPr>
              <w:jc w:val="center"/>
              <w:rPr>
                <w:rFonts w:ascii="宋体" w:hAnsi="宋体" w:cs="宋体"/>
                <w:sz w:val="20"/>
                <w:szCs w:val="20"/>
              </w:rPr>
            </w:pPr>
            <w:r w:rsidRPr="00F90540">
              <w:rPr>
                <w:rFonts w:hint="eastAsia"/>
                <w:sz w:val="20"/>
                <w:szCs w:val="20"/>
              </w:rPr>
              <w:t>开标日前</w:t>
            </w:r>
            <w:r w:rsidRPr="00F90540">
              <w:rPr>
                <w:rFonts w:hint="eastAsia"/>
                <w:sz w:val="20"/>
                <w:szCs w:val="20"/>
              </w:rPr>
              <w:t>3</w:t>
            </w:r>
            <w:r w:rsidRPr="00F90540">
              <w:rPr>
                <w:rFonts w:hint="eastAsia"/>
                <w:sz w:val="20"/>
                <w:szCs w:val="20"/>
              </w:rPr>
              <w:t>个自然年内，具有同类项目管理履历和经验。</w:t>
            </w:r>
          </w:p>
        </w:tc>
      </w:tr>
      <w:tr w:rsidR="00F90540" w:rsidRPr="00F90540" w:rsidTr="00DA5412">
        <w:trPr>
          <w:trHeight w:val="419"/>
        </w:trPr>
        <w:tc>
          <w:tcPr>
            <w:tcW w:w="993" w:type="dxa"/>
            <w:vAlign w:val="center"/>
          </w:tcPr>
          <w:p w:rsidR="003C707D" w:rsidRPr="00F90540" w:rsidRDefault="003C707D" w:rsidP="00B948CC">
            <w:pPr>
              <w:widowControl/>
              <w:rPr>
                <w:rFonts w:ascii="宋体" w:hAnsi="宋体" w:cs="宋体"/>
                <w:kern w:val="0"/>
                <w:sz w:val="20"/>
                <w:szCs w:val="20"/>
              </w:rPr>
            </w:pPr>
            <w:r w:rsidRPr="00F90540">
              <w:rPr>
                <w:rFonts w:ascii="宋体" w:hAnsi="宋体" w:cs="宋体" w:hint="eastAsia"/>
                <w:kern w:val="0"/>
                <w:sz w:val="20"/>
                <w:szCs w:val="20"/>
              </w:rPr>
              <w:t>零星施工标27</w:t>
            </w:r>
          </w:p>
        </w:tc>
        <w:tc>
          <w:tcPr>
            <w:tcW w:w="709" w:type="dxa"/>
            <w:vAlign w:val="center"/>
          </w:tcPr>
          <w:p w:rsidR="003C707D" w:rsidRPr="00F90540" w:rsidRDefault="003C707D">
            <w:pPr>
              <w:jc w:val="center"/>
              <w:rPr>
                <w:rFonts w:ascii="宋体" w:hAnsi="宋体" w:cs="宋体"/>
                <w:sz w:val="20"/>
                <w:szCs w:val="20"/>
              </w:rPr>
            </w:pPr>
            <w:r w:rsidRPr="00F90540">
              <w:rPr>
                <w:rFonts w:hint="eastAsia"/>
                <w:sz w:val="20"/>
                <w:szCs w:val="20"/>
              </w:rPr>
              <w:t>包</w:t>
            </w:r>
            <w:r w:rsidRPr="00F90540">
              <w:rPr>
                <w:rFonts w:hint="eastAsia"/>
                <w:sz w:val="20"/>
                <w:szCs w:val="20"/>
              </w:rPr>
              <w:t>4</w:t>
            </w:r>
          </w:p>
        </w:tc>
        <w:tc>
          <w:tcPr>
            <w:tcW w:w="1701" w:type="dxa"/>
            <w:vAlign w:val="center"/>
          </w:tcPr>
          <w:p w:rsidR="003C707D" w:rsidRPr="00F90540" w:rsidRDefault="003C707D">
            <w:pPr>
              <w:jc w:val="center"/>
              <w:rPr>
                <w:rFonts w:ascii="宋体" w:hAnsi="宋体" w:cs="宋体"/>
                <w:sz w:val="20"/>
                <w:szCs w:val="20"/>
              </w:rPr>
            </w:pPr>
            <w:r w:rsidRPr="00F90540">
              <w:rPr>
                <w:rFonts w:hint="eastAsia"/>
                <w:sz w:val="20"/>
                <w:szCs w:val="20"/>
              </w:rPr>
              <w:t>商洛供电公司</w:t>
            </w:r>
            <w:r w:rsidRPr="00F90540">
              <w:rPr>
                <w:rFonts w:hint="eastAsia"/>
                <w:sz w:val="20"/>
                <w:szCs w:val="20"/>
              </w:rPr>
              <w:t>2015</w:t>
            </w:r>
            <w:r w:rsidRPr="00F90540">
              <w:rPr>
                <w:rFonts w:hint="eastAsia"/>
                <w:sz w:val="20"/>
                <w:szCs w:val="20"/>
              </w:rPr>
              <w:t>年国家专项建设基金投资城镇配电网</w:t>
            </w:r>
            <w:r w:rsidRPr="00F90540">
              <w:rPr>
                <w:rFonts w:hint="eastAsia"/>
                <w:sz w:val="20"/>
                <w:szCs w:val="20"/>
              </w:rPr>
              <w:t>-</w:t>
            </w:r>
            <w:r w:rsidRPr="00F90540">
              <w:rPr>
                <w:rFonts w:hint="eastAsia"/>
                <w:sz w:val="20"/>
                <w:szCs w:val="20"/>
              </w:rPr>
              <w:t>配网基建施工（山阳县）</w:t>
            </w:r>
          </w:p>
        </w:tc>
        <w:tc>
          <w:tcPr>
            <w:tcW w:w="2835" w:type="dxa"/>
            <w:vAlign w:val="center"/>
          </w:tcPr>
          <w:p w:rsidR="003C707D" w:rsidRPr="00F90540" w:rsidRDefault="003C707D">
            <w:pPr>
              <w:rPr>
                <w:rFonts w:ascii="宋体" w:hAnsi="宋体" w:cs="宋体"/>
                <w:sz w:val="20"/>
                <w:szCs w:val="20"/>
              </w:rPr>
            </w:pPr>
            <w:r w:rsidRPr="00F90540">
              <w:rPr>
                <w:rFonts w:hint="eastAsia"/>
                <w:sz w:val="20"/>
                <w:szCs w:val="20"/>
              </w:rPr>
              <w:t>具有电力工程施工总承包三级及以上资质或输变电工程专业承包三级及以上资质或具有电力监管机构核发的《承装（修、试）电力设施许可证》，许可范围包含五级及以上承装；</w:t>
            </w:r>
          </w:p>
        </w:tc>
        <w:tc>
          <w:tcPr>
            <w:tcW w:w="1701" w:type="dxa"/>
            <w:vAlign w:val="center"/>
          </w:tcPr>
          <w:p w:rsidR="003C707D" w:rsidRPr="00F90540" w:rsidRDefault="003C707D">
            <w:pPr>
              <w:rPr>
                <w:rFonts w:ascii="宋体" w:hAnsi="宋体" w:cs="宋体"/>
                <w:sz w:val="20"/>
                <w:szCs w:val="20"/>
              </w:rPr>
            </w:pPr>
            <w:r w:rsidRPr="00F90540">
              <w:rPr>
                <w:rFonts w:hint="eastAsia"/>
                <w:sz w:val="20"/>
                <w:szCs w:val="20"/>
              </w:rPr>
              <w:t>开标日前</w:t>
            </w:r>
            <w:r w:rsidRPr="00F90540">
              <w:rPr>
                <w:sz w:val="20"/>
                <w:szCs w:val="20"/>
              </w:rPr>
              <w:t>3</w:t>
            </w:r>
            <w:r w:rsidRPr="00F90540">
              <w:rPr>
                <w:rFonts w:hint="eastAsia"/>
                <w:sz w:val="20"/>
                <w:szCs w:val="20"/>
              </w:rPr>
              <w:t>个自然年内，具有同类工程施工业绩。</w:t>
            </w:r>
          </w:p>
        </w:tc>
        <w:tc>
          <w:tcPr>
            <w:tcW w:w="1842" w:type="dxa"/>
            <w:vAlign w:val="center"/>
          </w:tcPr>
          <w:p w:rsidR="003C707D" w:rsidRPr="00F90540" w:rsidRDefault="003C707D">
            <w:pPr>
              <w:jc w:val="center"/>
              <w:rPr>
                <w:rFonts w:ascii="宋体" w:hAnsi="宋体" w:cs="宋体"/>
                <w:sz w:val="20"/>
                <w:szCs w:val="20"/>
              </w:rPr>
            </w:pPr>
            <w:r w:rsidRPr="00F90540">
              <w:rPr>
                <w:rFonts w:hint="eastAsia"/>
                <w:sz w:val="20"/>
                <w:szCs w:val="20"/>
              </w:rPr>
              <w:t>开标日前</w:t>
            </w:r>
            <w:r w:rsidRPr="00F90540">
              <w:rPr>
                <w:rFonts w:hint="eastAsia"/>
                <w:sz w:val="20"/>
                <w:szCs w:val="20"/>
              </w:rPr>
              <w:t>3</w:t>
            </w:r>
            <w:r w:rsidRPr="00F90540">
              <w:rPr>
                <w:rFonts w:hint="eastAsia"/>
                <w:sz w:val="20"/>
                <w:szCs w:val="20"/>
              </w:rPr>
              <w:t>个自然年内，具有同类项目管理履历和经验。</w:t>
            </w:r>
          </w:p>
        </w:tc>
      </w:tr>
      <w:tr w:rsidR="00F90540" w:rsidRPr="00F90540" w:rsidTr="00DA5412">
        <w:trPr>
          <w:trHeight w:val="419"/>
        </w:trPr>
        <w:tc>
          <w:tcPr>
            <w:tcW w:w="993" w:type="dxa"/>
            <w:vAlign w:val="center"/>
          </w:tcPr>
          <w:p w:rsidR="003C707D" w:rsidRPr="00F90540" w:rsidRDefault="003C707D" w:rsidP="00B948CC">
            <w:pPr>
              <w:widowControl/>
              <w:rPr>
                <w:rFonts w:ascii="宋体" w:hAnsi="宋体" w:cs="宋体"/>
                <w:kern w:val="0"/>
                <w:sz w:val="20"/>
                <w:szCs w:val="20"/>
              </w:rPr>
            </w:pPr>
            <w:r w:rsidRPr="00F90540">
              <w:rPr>
                <w:rFonts w:ascii="宋体" w:hAnsi="宋体" w:cs="宋体" w:hint="eastAsia"/>
                <w:kern w:val="0"/>
                <w:sz w:val="20"/>
                <w:szCs w:val="20"/>
              </w:rPr>
              <w:t>零星施工标27</w:t>
            </w:r>
          </w:p>
        </w:tc>
        <w:tc>
          <w:tcPr>
            <w:tcW w:w="709" w:type="dxa"/>
            <w:vAlign w:val="center"/>
          </w:tcPr>
          <w:p w:rsidR="003C707D" w:rsidRPr="00F90540" w:rsidRDefault="003C707D">
            <w:pPr>
              <w:jc w:val="center"/>
              <w:rPr>
                <w:rFonts w:ascii="宋体" w:hAnsi="宋体" w:cs="宋体"/>
                <w:sz w:val="20"/>
                <w:szCs w:val="20"/>
              </w:rPr>
            </w:pPr>
            <w:r w:rsidRPr="00F90540">
              <w:rPr>
                <w:rFonts w:hint="eastAsia"/>
                <w:sz w:val="20"/>
                <w:szCs w:val="20"/>
              </w:rPr>
              <w:t>包</w:t>
            </w:r>
            <w:r w:rsidRPr="00F90540">
              <w:rPr>
                <w:rFonts w:hint="eastAsia"/>
                <w:sz w:val="20"/>
                <w:szCs w:val="20"/>
              </w:rPr>
              <w:t>5</w:t>
            </w:r>
          </w:p>
        </w:tc>
        <w:tc>
          <w:tcPr>
            <w:tcW w:w="1701" w:type="dxa"/>
            <w:vAlign w:val="center"/>
          </w:tcPr>
          <w:p w:rsidR="003C707D" w:rsidRPr="00F90540" w:rsidRDefault="003C707D">
            <w:pPr>
              <w:jc w:val="center"/>
              <w:rPr>
                <w:rFonts w:ascii="宋体" w:hAnsi="宋体" w:cs="宋体"/>
                <w:sz w:val="20"/>
                <w:szCs w:val="20"/>
              </w:rPr>
            </w:pPr>
            <w:r w:rsidRPr="00F90540">
              <w:rPr>
                <w:rFonts w:hint="eastAsia"/>
                <w:sz w:val="20"/>
                <w:szCs w:val="20"/>
              </w:rPr>
              <w:t>商洛供电公司</w:t>
            </w:r>
            <w:r w:rsidRPr="00F90540">
              <w:rPr>
                <w:rFonts w:hint="eastAsia"/>
                <w:sz w:val="20"/>
                <w:szCs w:val="20"/>
              </w:rPr>
              <w:t>2015</w:t>
            </w:r>
            <w:r w:rsidRPr="00F90540">
              <w:rPr>
                <w:rFonts w:hint="eastAsia"/>
                <w:sz w:val="20"/>
                <w:szCs w:val="20"/>
              </w:rPr>
              <w:t>年国家专项建设基金投资城镇配电网</w:t>
            </w:r>
            <w:r w:rsidRPr="00F90540">
              <w:rPr>
                <w:rFonts w:hint="eastAsia"/>
                <w:sz w:val="20"/>
                <w:szCs w:val="20"/>
              </w:rPr>
              <w:t>-</w:t>
            </w:r>
            <w:r w:rsidRPr="00F90540">
              <w:rPr>
                <w:rFonts w:hint="eastAsia"/>
                <w:sz w:val="20"/>
                <w:szCs w:val="20"/>
              </w:rPr>
              <w:t>配网基建施工（商州区）</w:t>
            </w:r>
          </w:p>
        </w:tc>
        <w:tc>
          <w:tcPr>
            <w:tcW w:w="2835" w:type="dxa"/>
            <w:vAlign w:val="center"/>
          </w:tcPr>
          <w:p w:rsidR="003C707D" w:rsidRPr="00F90540" w:rsidRDefault="003C707D">
            <w:pPr>
              <w:rPr>
                <w:rFonts w:ascii="宋体" w:hAnsi="宋体" w:cs="宋体"/>
                <w:sz w:val="20"/>
                <w:szCs w:val="20"/>
              </w:rPr>
            </w:pPr>
            <w:r w:rsidRPr="00F90540">
              <w:rPr>
                <w:rFonts w:hint="eastAsia"/>
                <w:sz w:val="20"/>
                <w:szCs w:val="20"/>
              </w:rPr>
              <w:t>具有电力工程施工总承包三级及以上资质或输变电工程专业承包三级及以上资质或具有电力监管机构核发的《承装（修、试）电力设施许可证》，许可范围包含五级及以上承装；</w:t>
            </w:r>
          </w:p>
        </w:tc>
        <w:tc>
          <w:tcPr>
            <w:tcW w:w="1701" w:type="dxa"/>
            <w:vAlign w:val="center"/>
          </w:tcPr>
          <w:p w:rsidR="003C707D" w:rsidRPr="00F90540" w:rsidRDefault="003C707D">
            <w:pPr>
              <w:rPr>
                <w:rFonts w:ascii="宋体" w:hAnsi="宋体" w:cs="宋体"/>
                <w:sz w:val="20"/>
                <w:szCs w:val="20"/>
              </w:rPr>
            </w:pPr>
            <w:r w:rsidRPr="00F90540">
              <w:rPr>
                <w:rFonts w:hint="eastAsia"/>
                <w:sz w:val="20"/>
                <w:szCs w:val="20"/>
              </w:rPr>
              <w:t>开标日前</w:t>
            </w:r>
            <w:r w:rsidRPr="00F90540">
              <w:rPr>
                <w:sz w:val="20"/>
                <w:szCs w:val="20"/>
              </w:rPr>
              <w:t>3</w:t>
            </w:r>
            <w:r w:rsidRPr="00F90540">
              <w:rPr>
                <w:rFonts w:hint="eastAsia"/>
                <w:sz w:val="20"/>
                <w:szCs w:val="20"/>
              </w:rPr>
              <w:t>个自然年内，具有同类工程施工业绩。</w:t>
            </w:r>
          </w:p>
        </w:tc>
        <w:tc>
          <w:tcPr>
            <w:tcW w:w="1842" w:type="dxa"/>
            <w:vAlign w:val="center"/>
          </w:tcPr>
          <w:p w:rsidR="003C707D" w:rsidRPr="00F90540" w:rsidRDefault="003C707D">
            <w:pPr>
              <w:jc w:val="center"/>
              <w:rPr>
                <w:rFonts w:ascii="宋体" w:hAnsi="宋体" w:cs="宋体"/>
                <w:sz w:val="20"/>
                <w:szCs w:val="20"/>
              </w:rPr>
            </w:pPr>
            <w:r w:rsidRPr="00F90540">
              <w:rPr>
                <w:rFonts w:hint="eastAsia"/>
                <w:sz w:val="20"/>
                <w:szCs w:val="20"/>
              </w:rPr>
              <w:t>开标日前</w:t>
            </w:r>
            <w:r w:rsidRPr="00F90540">
              <w:rPr>
                <w:rFonts w:hint="eastAsia"/>
                <w:sz w:val="20"/>
                <w:szCs w:val="20"/>
              </w:rPr>
              <w:t>3</w:t>
            </w:r>
            <w:r w:rsidRPr="00F90540">
              <w:rPr>
                <w:rFonts w:hint="eastAsia"/>
                <w:sz w:val="20"/>
                <w:szCs w:val="20"/>
              </w:rPr>
              <w:t>个自然年内，具有同类项目管理履历和经验。</w:t>
            </w:r>
          </w:p>
        </w:tc>
      </w:tr>
      <w:tr w:rsidR="00F90540" w:rsidRPr="00F90540" w:rsidTr="00DA5412">
        <w:trPr>
          <w:trHeight w:val="419"/>
        </w:trPr>
        <w:tc>
          <w:tcPr>
            <w:tcW w:w="993" w:type="dxa"/>
            <w:vAlign w:val="center"/>
          </w:tcPr>
          <w:p w:rsidR="003C707D" w:rsidRPr="00F90540" w:rsidRDefault="003C707D" w:rsidP="00B948CC">
            <w:pPr>
              <w:widowControl/>
              <w:rPr>
                <w:rFonts w:ascii="宋体" w:hAnsi="宋体" w:cs="宋体"/>
                <w:kern w:val="0"/>
                <w:sz w:val="20"/>
                <w:szCs w:val="20"/>
              </w:rPr>
            </w:pPr>
            <w:r w:rsidRPr="00F90540">
              <w:rPr>
                <w:rFonts w:ascii="宋体" w:hAnsi="宋体" w:cs="宋体" w:hint="eastAsia"/>
                <w:kern w:val="0"/>
                <w:sz w:val="20"/>
                <w:szCs w:val="20"/>
              </w:rPr>
              <w:t>零星施工标27</w:t>
            </w:r>
          </w:p>
        </w:tc>
        <w:tc>
          <w:tcPr>
            <w:tcW w:w="709" w:type="dxa"/>
            <w:vAlign w:val="center"/>
          </w:tcPr>
          <w:p w:rsidR="003C707D" w:rsidRPr="00F90540" w:rsidRDefault="003C707D">
            <w:pPr>
              <w:jc w:val="center"/>
              <w:rPr>
                <w:rFonts w:ascii="宋体" w:hAnsi="宋体" w:cs="宋体"/>
                <w:sz w:val="20"/>
                <w:szCs w:val="20"/>
              </w:rPr>
            </w:pPr>
            <w:r w:rsidRPr="00F90540">
              <w:rPr>
                <w:rFonts w:hint="eastAsia"/>
                <w:sz w:val="20"/>
                <w:szCs w:val="20"/>
              </w:rPr>
              <w:t>包</w:t>
            </w:r>
            <w:r w:rsidRPr="00F90540">
              <w:rPr>
                <w:rFonts w:hint="eastAsia"/>
                <w:sz w:val="20"/>
                <w:szCs w:val="20"/>
              </w:rPr>
              <w:t>6</w:t>
            </w:r>
          </w:p>
        </w:tc>
        <w:tc>
          <w:tcPr>
            <w:tcW w:w="1701" w:type="dxa"/>
            <w:vAlign w:val="center"/>
          </w:tcPr>
          <w:p w:rsidR="003C707D" w:rsidRPr="00F90540" w:rsidRDefault="003C707D">
            <w:pPr>
              <w:jc w:val="center"/>
              <w:rPr>
                <w:rFonts w:ascii="宋体" w:hAnsi="宋体" w:cs="宋体"/>
                <w:sz w:val="20"/>
                <w:szCs w:val="20"/>
              </w:rPr>
            </w:pPr>
            <w:r w:rsidRPr="00F90540">
              <w:rPr>
                <w:rFonts w:hint="eastAsia"/>
                <w:sz w:val="20"/>
                <w:szCs w:val="20"/>
              </w:rPr>
              <w:t>汉中供电公司</w:t>
            </w:r>
            <w:r w:rsidRPr="00F90540">
              <w:rPr>
                <w:rFonts w:hint="eastAsia"/>
                <w:sz w:val="20"/>
                <w:szCs w:val="20"/>
              </w:rPr>
              <w:t>2015</w:t>
            </w:r>
            <w:r w:rsidRPr="00F90540">
              <w:rPr>
                <w:rFonts w:hint="eastAsia"/>
                <w:sz w:val="20"/>
                <w:szCs w:val="20"/>
              </w:rPr>
              <w:t>年国家专项建设基金投资城镇配电网</w:t>
            </w:r>
            <w:r w:rsidRPr="00F90540">
              <w:rPr>
                <w:rFonts w:hint="eastAsia"/>
                <w:sz w:val="20"/>
                <w:szCs w:val="20"/>
              </w:rPr>
              <w:t>-</w:t>
            </w:r>
            <w:r w:rsidRPr="00F90540">
              <w:rPr>
                <w:rFonts w:hint="eastAsia"/>
                <w:sz w:val="20"/>
                <w:szCs w:val="20"/>
              </w:rPr>
              <w:t>配网基建施工（略阳县）</w:t>
            </w:r>
          </w:p>
        </w:tc>
        <w:tc>
          <w:tcPr>
            <w:tcW w:w="2835" w:type="dxa"/>
            <w:vAlign w:val="center"/>
          </w:tcPr>
          <w:p w:rsidR="003C707D" w:rsidRPr="00F90540" w:rsidRDefault="003C707D">
            <w:pPr>
              <w:rPr>
                <w:rFonts w:ascii="宋体" w:hAnsi="宋体" w:cs="宋体"/>
                <w:sz w:val="20"/>
                <w:szCs w:val="20"/>
              </w:rPr>
            </w:pPr>
            <w:r w:rsidRPr="00F90540">
              <w:rPr>
                <w:rFonts w:hint="eastAsia"/>
                <w:sz w:val="20"/>
                <w:szCs w:val="20"/>
              </w:rPr>
              <w:t>具有电力工程施工总承包三级及以上资质或输变电工程专业承包三级及以上资质或具有电力监管机构核发的《承装（修、试）电力设施许可证》，许可范围包含五级及以上承装；</w:t>
            </w:r>
          </w:p>
        </w:tc>
        <w:tc>
          <w:tcPr>
            <w:tcW w:w="1701" w:type="dxa"/>
            <w:vAlign w:val="center"/>
          </w:tcPr>
          <w:p w:rsidR="003C707D" w:rsidRPr="00F90540" w:rsidRDefault="003C707D">
            <w:pPr>
              <w:rPr>
                <w:rFonts w:ascii="宋体" w:hAnsi="宋体" w:cs="宋体"/>
                <w:sz w:val="20"/>
                <w:szCs w:val="20"/>
              </w:rPr>
            </w:pPr>
            <w:r w:rsidRPr="00F90540">
              <w:rPr>
                <w:rFonts w:hint="eastAsia"/>
                <w:sz w:val="20"/>
                <w:szCs w:val="20"/>
              </w:rPr>
              <w:t>开标日前</w:t>
            </w:r>
            <w:r w:rsidRPr="00F90540">
              <w:rPr>
                <w:sz w:val="20"/>
                <w:szCs w:val="20"/>
              </w:rPr>
              <w:t>3</w:t>
            </w:r>
            <w:r w:rsidRPr="00F90540">
              <w:rPr>
                <w:rFonts w:hint="eastAsia"/>
                <w:sz w:val="20"/>
                <w:szCs w:val="20"/>
              </w:rPr>
              <w:t>个自然年内，具有同类工程施工业绩。</w:t>
            </w:r>
          </w:p>
        </w:tc>
        <w:tc>
          <w:tcPr>
            <w:tcW w:w="1842" w:type="dxa"/>
            <w:vAlign w:val="center"/>
          </w:tcPr>
          <w:p w:rsidR="003C707D" w:rsidRPr="00F90540" w:rsidRDefault="003C707D">
            <w:pPr>
              <w:jc w:val="center"/>
              <w:rPr>
                <w:rFonts w:ascii="宋体" w:hAnsi="宋体" w:cs="宋体"/>
                <w:sz w:val="20"/>
                <w:szCs w:val="20"/>
              </w:rPr>
            </w:pPr>
            <w:r w:rsidRPr="00F90540">
              <w:rPr>
                <w:rFonts w:hint="eastAsia"/>
                <w:sz w:val="20"/>
                <w:szCs w:val="20"/>
              </w:rPr>
              <w:t>开标日前</w:t>
            </w:r>
            <w:r w:rsidRPr="00F90540">
              <w:rPr>
                <w:rFonts w:hint="eastAsia"/>
                <w:sz w:val="20"/>
                <w:szCs w:val="20"/>
              </w:rPr>
              <w:t>3</w:t>
            </w:r>
            <w:r w:rsidRPr="00F90540">
              <w:rPr>
                <w:rFonts w:hint="eastAsia"/>
                <w:sz w:val="20"/>
                <w:szCs w:val="20"/>
              </w:rPr>
              <w:t>个自然年内，具有同类项目管理履历和经验。</w:t>
            </w:r>
          </w:p>
        </w:tc>
      </w:tr>
      <w:tr w:rsidR="00F90540" w:rsidRPr="00F90540" w:rsidTr="00DA5412">
        <w:trPr>
          <w:trHeight w:val="419"/>
        </w:trPr>
        <w:tc>
          <w:tcPr>
            <w:tcW w:w="993" w:type="dxa"/>
            <w:vAlign w:val="center"/>
          </w:tcPr>
          <w:p w:rsidR="003C707D" w:rsidRPr="00F90540" w:rsidRDefault="003C707D" w:rsidP="00B948CC">
            <w:pPr>
              <w:widowControl/>
              <w:rPr>
                <w:rFonts w:ascii="宋体" w:hAnsi="宋体" w:cs="宋体"/>
                <w:kern w:val="0"/>
                <w:sz w:val="20"/>
                <w:szCs w:val="20"/>
              </w:rPr>
            </w:pPr>
            <w:r w:rsidRPr="00F90540">
              <w:rPr>
                <w:rFonts w:ascii="宋体" w:hAnsi="宋体" w:cs="宋体" w:hint="eastAsia"/>
                <w:kern w:val="0"/>
                <w:sz w:val="20"/>
                <w:szCs w:val="20"/>
              </w:rPr>
              <w:t>零星施工标27</w:t>
            </w:r>
          </w:p>
        </w:tc>
        <w:tc>
          <w:tcPr>
            <w:tcW w:w="709" w:type="dxa"/>
            <w:vAlign w:val="center"/>
          </w:tcPr>
          <w:p w:rsidR="003C707D" w:rsidRPr="00F90540" w:rsidRDefault="003C707D">
            <w:pPr>
              <w:jc w:val="center"/>
              <w:rPr>
                <w:rFonts w:ascii="宋体" w:hAnsi="宋体" w:cs="宋体"/>
                <w:sz w:val="20"/>
                <w:szCs w:val="20"/>
              </w:rPr>
            </w:pPr>
            <w:r w:rsidRPr="00F90540">
              <w:rPr>
                <w:rFonts w:hint="eastAsia"/>
                <w:sz w:val="20"/>
                <w:szCs w:val="20"/>
              </w:rPr>
              <w:t>包</w:t>
            </w:r>
            <w:r w:rsidRPr="00F90540">
              <w:rPr>
                <w:rFonts w:hint="eastAsia"/>
                <w:sz w:val="20"/>
                <w:szCs w:val="20"/>
              </w:rPr>
              <w:t>7</w:t>
            </w:r>
          </w:p>
        </w:tc>
        <w:tc>
          <w:tcPr>
            <w:tcW w:w="1701" w:type="dxa"/>
            <w:vAlign w:val="center"/>
          </w:tcPr>
          <w:p w:rsidR="003C707D" w:rsidRPr="00F90540" w:rsidRDefault="003C707D">
            <w:pPr>
              <w:jc w:val="center"/>
              <w:rPr>
                <w:rFonts w:ascii="宋体" w:hAnsi="宋体" w:cs="宋体"/>
                <w:sz w:val="20"/>
                <w:szCs w:val="20"/>
              </w:rPr>
            </w:pPr>
            <w:r w:rsidRPr="00F90540">
              <w:rPr>
                <w:rFonts w:hint="eastAsia"/>
                <w:sz w:val="20"/>
                <w:szCs w:val="20"/>
              </w:rPr>
              <w:t>汉中供电公司</w:t>
            </w:r>
            <w:r w:rsidRPr="00F90540">
              <w:rPr>
                <w:rFonts w:hint="eastAsia"/>
                <w:sz w:val="20"/>
                <w:szCs w:val="20"/>
              </w:rPr>
              <w:t>2015</w:t>
            </w:r>
            <w:r w:rsidRPr="00F90540">
              <w:rPr>
                <w:rFonts w:hint="eastAsia"/>
                <w:sz w:val="20"/>
                <w:szCs w:val="20"/>
              </w:rPr>
              <w:t>年国家专项建设基金投资城镇配电网</w:t>
            </w:r>
            <w:r w:rsidRPr="00F90540">
              <w:rPr>
                <w:rFonts w:hint="eastAsia"/>
                <w:sz w:val="20"/>
                <w:szCs w:val="20"/>
              </w:rPr>
              <w:t>-</w:t>
            </w:r>
            <w:r w:rsidRPr="00F90540">
              <w:rPr>
                <w:rFonts w:hint="eastAsia"/>
                <w:sz w:val="20"/>
                <w:szCs w:val="20"/>
              </w:rPr>
              <w:t>配网基建施工（勉县）</w:t>
            </w:r>
          </w:p>
        </w:tc>
        <w:tc>
          <w:tcPr>
            <w:tcW w:w="2835" w:type="dxa"/>
            <w:vAlign w:val="center"/>
          </w:tcPr>
          <w:p w:rsidR="003C707D" w:rsidRPr="00F90540" w:rsidRDefault="003C707D">
            <w:pPr>
              <w:rPr>
                <w:rFonts w:ascii="宋体" w:hAnsi="宋体" w:cs="宋体"/>
                <w:sz w:val="20"/>
                <w:szCs w:val="20"/>
              </w:rPr>
            </w:pPr>
            <w:r w:rsidRPr="00F90540">
              <w:rPr>
                <w:rFonts w:hint="eastAsia"/>
                <w:sz w:val="20"/>
                <w:szCs w:val="20"/>
              </w:rPr>
              <w:t>具有电力工程施工总承包三级及以上资质或输变电工程专业承包三级及以上资质或具有电力监管机构核发的《承装（修、试）电力设施许可证》，许可范围包含五级及以上承装；</w:t>
            </w:r>
          </w:p>
        </w:tc>
        <w:tc>
          <w:tcPr>
            <w:tcW w:w="1701" w:type="dxa"/>
            <w:vAlign w:val="center"/>
          </w:tcPr>
          <w:p w:rsidR="003C707D" w:rsidRPr="00F90540" w:rsidRDefault="003C707D">
            <w:pPr>
              <w:rPr>
                <w:rFonts w:ascii="宋体" w:hAnsi="宋体" w:cs="宋体"/>
                <w:sz w:val="20"/>
                <w:szCs w:val="20"/>
              </w:rPr>
            </w:pPr>
            <w:r w:rsidRPr="00F90540">
              <w:rPr>
                <w:rFonts w:hint="eastAsia"/>
                <w:sz w:val="20"/>
                <w:szCs w:val="20"/>
              </w:rPr>
              <w:t>开标日前</w:t>
            </w:r>
            <w:r w:rsidRPr="00F90540">
              <w:rPr>
                <w:sz w:val="20"/>
                <w:szCs w:val="20"/>
              </w:rPr>
              <w:t>3</w:t>
            </w:r>
            <w:r w:rsidRPr="00F90540">
              <w:rPr>
                <w:rFonts w:hint="eastAsia"/>
                <w:sz w:val="20"/>
                <w:szCs w:val="20"/>
              </w:rPr>
              <w:t>个自然年内，具有同类工程施工业绩。</w:t>
            </w:r>
          </w:p>
        </w:tc>
        <w:tc>
          <w:tcPr>
            <w:tcW w:w="1842" w:type="dxa"/>
            <w:vAlign w:val="center"/>
          </w:tcPr>
          <w:p w:rsidR="003C707D" w:rsidRPr="00F90540" w:rsidRDefault="003C707D">
            <w:pPr>
              <w:jc w:val="center"/>
              <w:rPr>
                <w:rFonts w:ascii="宋体" w:hAnsi="宋体" w:cs="宋体"/>
                <w:sz w:val="20"/>
                <w:szCs w:val="20"/>
              </w:rPr>
            </w:pPr>
            <w:r w:rsidRPr="00F90540">
              <w:rPr>
                <w:rFonts w:hint="eastAsia"/>
                <w:sz w:val="20"/>
                <w:szCs w:val="20"/>
              </w:rPr>
              <w:t>开标日前</w:t>
            </w:r>
            <w:r w:rsidRPr="00F90540">
              <w:rPr>
                <w:rFonts w:hint="eastAsia"/>
                <w:sz w:val="20"/>
                <w:szCs w:val="20"/>
              </w:rPr>
              <w:t>3</w:t>
            </w:r>
            <w:r w:rsidRPr="00F90540">
              <w:rPr>
                <w:rFonts w:hint="eastAsia"/>
                <w:sz w:val="20"/>
                <w:szCs w:val="20"/>
              </w:rPr>
              <w:t>个自然年内，具有同类项目管理履历和经验。</w:t>
            </w:r>
          </w:p>
        </w:tc>
      </w:tr>
    </w:tbl>
    <w:p w:rsidR="003368AE" w:rsidRDefault="003368AE">
      <w:pPr>
        <w:ind w:right="-193" w:firstLineChars="200" w:firstLine="560"/>
        <w:rPr>
          <w:rFonts w:hAnsi="宋体" w:cs="宋体"/>
          <w:sz w:val="28"/>
          <w:szCs w:val="28"/>
        </w:rPr>
      </w:pPr>
      <w:r>
        <w:rPr>
          <w:rFonts w:hAnsi="宋体" w:cs="宋体" w:hint="eastAsia"/>
          <w:sz w:val="28"/>
          <w:szCs w:val="28"/>
        </w:rPr>
        <w:t>以上标包的招标采购项目专用资质要求以本补充公告为准。</w:t>
      </w:r>
    </w:p>
    <w:p w:rsidR="003368AE" w:rsidRDefault="003368AE">
      <w:pPr>
        <w:ind w:right="-193" w:firstLineChars="200" w:firstLine="560"/>
        <w:rPr>
          <w:rFonts w:hAnsi="宋体" w:cs="宋体"/>
          <w:sz w:val="28"/>
          <w:szCs w:val="28"/>
        </w:rPr>
      </w:pPr>
      <w:r>
        <w:rPr>
          <w:rFonts w:hAnsi="宋体" w:cs="宋体" w:hint="eastAsia"/>
          <w:sz w:val="28"/>
          <w:szCs w:val="28"/>
        </w:rPr>
        <w:t>特此公告！</w:t>
      </w:r>
    </w:p>
    <w:p w:rsidR="003368AE" w:rsidRDefault="003368AE">
      <w:pPr>
        <w:ind w:right="-193" w:firstLineChars="200" w:firstLine="560"/>
        <w:rPr>
          <w:rFonts w:hAnsi="宋体" w:cs="宋体"/>
          <w:sz w:val="28"/>
          <w:szCs w:val="28"/>
        </w:rPr>
      </w:pPr>
      <w:r>
        <w:rPr>
          <w:rFonts w:hAnsi="宋体" w:cs="宋体" w:hint="eastAsia"/>
          <w:sz w:val="28"/>
          <w:szCs w:val="28"/>
        </w:rPr>
        <w:t xml:space="preserve">                              </w:t>
      </w:r>
    </w:p>
    <w:p w:rsidR="003368AE" w:rsidRDefault="003368AE">
      <w:pPr>
        <w:ind w:right="-193" w:firstLineChars="200" w:firstLine="560"/>
        <w:rPr>
          <w:rFonts w:hAnsi="宋体" w:cs="宋体"/>
          <w:sz w:val="28"/>
          <w:szCs w:val="28"/>
        </w:rPr>
      </w:pPr>
    </w:p>
    <w:p w:rsidR="003368AE" w:rsidRDefault="003368AE">
      <w:pPr>
        <w:ind w:right="-193" w:firstLineChars="200" w:firstLine="560"/>
        <w:rPr>
          <w:rFonts w:hAnsi="宋体" w:cs="宋体"/>
          <w:sz w:val="28"/>
          <w:szCs w:val="28"/>
        </w:rPr>
      </w:pPr>
      <w:r>
        <w:rPr>
          <w:rFonts w:hAnsi="宋体" w:cs="宋体" w:hint="eastAsia"/>
          <w:sz w:val="28"/>
          <w:szCs w:val="28"/>
        </w:rPr>
        <w:t xml:space="preserve">                                    </w:t>
      </w:r>
      <w:r>
        <w:rPr>
          <w:rFonts w:hAnsi="宋体" w:cs="宋体" w:hint="eastAsia"/>
          <w:sz w:val="28"/>
          <w:szCs w:val="28"/>
        </w:rPr>
        <w:t>国网陕西招标有限公司</w:t>
      </w:r>
    </w:p>
    <w:p w:rsidR="003368AE" w:rsidRDefault="003368AE">
      <w:pPr>
        <w:ind w:right="-193" w:firstLineChars="200" w:firstLine="560"/>
        <w:rPr>
          <w:rFonts w:hAnsi="宋体" w:cs="宋体"/>
          <w:sz w:val="28"/>
          <w:szCs w:val="28"/>
        </w:rPr>
      </w:pPr>
      <w:r>
        <w:rPr>
          <w:rFonts w:hAnsi="宋体" w:cs="宋体" w:hint="eastAsia"/>
          <w:sz w:val="28"/>
          <w:szCs w:val="28"/>
        </w:rPr>
        <w:t xml:space="preserve">                                       2015</w:t>
      </w:r>
      <w:r>
        <w:rPr>
          <w:rFonts w:hAnsi="宋体" w:cs="宋体" w:hint="eastAsia"/>
          <w:sz w:val="28"/>
          <w:szCs w:val="28"/>
        </w:rPr>
        <w:t>年</w:t>
      </w:r>
      <w:r w:rsidR="00816DCB">
        <w:rPr>
          <w:rFonts w:hAnsi="宋体" w:cs="宋体" w:hint="eastAsia"/>
          <w:sz w:val="28"/>
          <w:szCs w:val="28"/>
        </w:rPr>
        <w:t>11</w:t>
      </w:r>
      <w:r>
        <w:rPr>
          <w:rFonts w:hAnsi="宋体" w:cs="宋体" w:hint="eastAsia"/>
          <w:sz w:val="28"/>
          <w:szCs w:val="28"/>
        </w:rPr>
        <w:t>月</w:t>
      </w:r>
      <w:r>
        <w:rPr>
          <w:rFonts w:hAnsi="宋体" w:cs="宋体" w:hint="eastAsia"/>
          <w:sz w:val="28"/>
          <w:szCs w:val="28"/>
        </w:rPr>
        <w:t>2</w:t>
      </w:r>
      <w:r w:rsidR="00816DCB">
        <w:rPr>
          <w:rFonts w:hAnsi="宋体" w:cs="宋体" w:hint="eastAsia"/>
          <w:sz w:val="28"/>
          <w:szCs w:val="28"/>
        </w:rPr>
        <w:t>0</w:t>
      </w:r>
      <w:r>
        <w:rPr>
          <w:rFonts w:hAnsi="宋体" w:cs="宋体" w:hint="eastAsia"/>
          <w:sz w:val="28"/>
          <w:szCs w:val="28"/>
        </w:rPr>
        <w:t>日</w:t>
      </w:r>
    </w:p>
    <w:sectPr w:rsidR="003368AE" w:rsidSect="00132120">
      <w:headerReference w:type="default" r:id="rId7"/>
      <w:pgSz w:w="11906" w:h="16838"/>
      <w:pgMar w:top="1304" w:right="1274" w:bottom="1304"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3EE" w:rsidRDefault="003C63EE">
      <w:r>
        <w:separator/>
      </w:r>
    </w:p>
  </w:endnote>
  <w:endnote w:type="continuationSeparator" w:id="0">
    <w:p w:rsidR="003C63EE" w:rsidRDefault="003C6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3EE" w:rsidRDefault="003C63EE">
      <w:r>
        <w:separator/>
      </w:r>
    </w:p>
  </w:footnote>
  <w:footnote w:type="continuationSeparator" w:id="0">
    <w:p w:rsidR="003C63EE" w:rsidRDefault="003C63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8AE" w:rsidRDefault="003368AE">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7472"/>
    <w:rsid w:val="00022F4A"/>
    <w:rsid w:val="000675FB"/>
    <w:rsid w:val="000B2C40"/>
    <w:rsid w:val="00132120"/>
    <w:rsid w:val="00153D1F"/>
    <w:rsid w:val="00172A27"/>
    <w:rsid w:val="001A5693"/>
    <w:rsid w:val="001A7226"/>
    <w:rsid w:val="001D30B9"/>
    <w:rsid w:val="001F4540"/>
    <w:rsid w:val="00224605"/>
    <w:rsid w:val="00266EFE"/>
    <w:rsid w:val="002F1E4C"/>
    <w:rsid w:val="0031612E"/>
    <w:rsid w:val="003368AE"/>
    <w:rsid w:val="00342B26"/>
    <w:rsid w:val="003523B6"/>
    <w:rsid w:val="003C63EE"/>
    <w:rsid w:val="003C707D"/>
    <w:rsid w:val="003E1A97"/>
    <w:rsid w:val="00404F46"/>
    <w:rsid w:val="0045699D"/>
    <w:rsid w:val="00475DA5"/>
    <w:rsid w:val="00482DA8"/>
    <w:rsid w:val="004A7DD6"/>
    <w:rsid w:val="004B3B63"/>
    <w:rsid w:val="00544AED"/>
    <w:rsid w:val="005A2044"/>
    <w:rsid w:val="005D1D94"/>
    <w:rsid w:val="00615E30"/>
    <w:rsid w:val="00622140"/>
    <w:rsid w:val="006A15FE"/>
    <w:rsid w:val="006F4CBB"/>
    <w:rsid w:val="00725273"/>
    <w:rsid w:val="00744CC4"/>
    <w:rsid w:val="0078344E"/>
    <w:rsid w:val="00786B95"/>
    <w:rsid w:val="00792C76"/>
    <w:rsid w:val="00807F93"/>
    <w:rsid w:val="008103DE"/>
    <w:rsid w:val="00816DCB"/>
    <w:rsid w:val="0086049C"/>
    <w:rsid w:val="0088475A"/>
    <w:rsid w:val="008B0EA9"/>
    <w:rsid w:val="00957F91"/>
    <w:rsid w:val="0097243C"/>
    <w:rsid w:val="009933AA"/>
    <w:rsid w:val="009A4AE3"/>
    <w:rsid w:val="009E1798"/>
    <w:rsid w:val="009E79B7"/>
    <w:rsid w:val="009F3612"/>
    <w:rsid w:val="00A32152"/>
    <w:rsid w:val="00A66014"/>
    <w:rsid w:val="00A83641"/>
    <w:rsid w:val="00AB0190"/>
    <w:rsid w:val="00B04B93"/>
    <w:rsid w:val="00B16799"/>
    <w:rsid w:val="00B8051A"/>
    <w:rsid w:val="00BB297B"/>
    <w:rsid w:val="00BE4264"/>
    <w:rsid w:val="00BE6F10"/>
    <w:rsid w:val="00BF3E23"/>
    <w:rsid w:val="00C15BB9"/>
    <w:rsid w:val="00C1676F"/>
    <w:rsid w:val="00C32DE4"/>
    <w:rsid w:val="00C47381"/>
    <w:rsid w:val="00C610F5"/>
    <w:rsid w:val="00CA28EA"/>
    <w:rsid w:val="00CA6A68"/>
    <w:rsid w:val="00CA7810"/>
    <w:rsid w:val="00CC388D"/>
    <w:rsid w:val="00CE0D18"/>
    <w:rsid w:val="00DE4B8E"/>
    <w:rsid w:val="00E045AC"/>
    <w:rsid w:val="00E4355F"/>
    <w:rsid w:val="00E558CF"/>
    <w:rsid w:val="00E70A47"/>
    <w:rsid w:val="00E731BF"/>
    <w:rsid w:val="00ED166E"/>
    <w:rsid w:val="00F50BB8"/>
    <w:rsid w:val="00F76654"/>
    <w:rsid w:val="00F90540"/>
    <w:rsid w:val="00FB2E73"/>
    <w:rsid w:val="00FB72A1"/>
    <w:rsid w:val="00FC0973"/>
    <w:rsid w:val="0EE56D88"/>
    <w:rsid w:val="13E16236"/>
    <w:rsid w:val="144072C9"/>
    <w:rsid w:val="21B038D2"/>
    <w:rsid w:val="34172F02"/>
    <w:rsid w:val="3BB9138A"/>
    <w:rsid w:val="4A686320"/>
    <w:rsid w:val="593F47FB"/>
    <w:rsid w:val="7D2D0BE9"/>
    <w:rsid w:val="7D550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jc w:val="left"/>
    </w:pPr>
    <w:rPr>
      <w:sz w:val="18"/>
      <w:szCs w:val="18"/>
    </w:rPr>
  </w:style>
  <w:style w:type="paragraph" w:styleId="a5">
    <w:name w:val="Plain Text"/>
    <w:basedOn w:val="a"/>
    <w:rPr>
      <w:rFonts w:ascii="宋体" w:hAnsi="Courier New" w:cs="Courier New"/>
      <w:szCs w:val="21"/>
    </w:rPr>
  </w:style>
  <w:style w:type="paragraph" w:customStyle="1" w:styleId="CharCharCharCharCharCharChar">
    <w:name w:val="Char Char Char Char Char Char Char"/>
    <w:basedOn w:val="a"/>
    <w:pPr>
      <w:adjustRightInd w:val="0"/>
      <w:spacing w:line="360" w:lineRule="auto"/>
    </w:pPr>
    <w:rPr>
      <w:kern w:val="0"/>
      <w:sz w:val="24"/>
      <w:szCs w:val="20"/>
    </w:rPr>
  </w:style>
  <w:style w:type="paragraph" w:customStyle="1" w:styleId="Char">
    <w:name w:val="Char"/>
    <w:basedOn w:val="a"/>
  </w:style>
  <w:style w:type="paragraph" w:customStyle="1" w:styleId="CharCharCharCharCharChar">
    <w:name w:val="Char Char Char Char Char Char"/>
    <w:basedOn w:val="a"/>
    <w:pPr>
      <w:spacing w:line="360" w:lineRule="auto"/>
      <w:ind w:firstLineChars="200" w:firstLine="200"/>
    </w:pPr>
    <w:rPr>
      <w:szCs w:val="20"/>
    </w:rPr>
  </w:style>
  <w:style w:type="paragraph" w:customStyle="1" w:styleId="Char1">
    <w:name w:val="Char1"/>
    <w:basedOn w:val="a"/>
  </w:style>
  <w:style w:type="paragraph" w:customStyle="1" w:styleId="CharCharCharCharCharCharCharCharChar">
    <w:name w:val="Char Char Char Char Char Char Char Char Char"/>
    <w:basedOn w:val="a"/>
    <w:pPr>
      <w:spacing w:after="160" w:line="240" w:lineRule="exact"/>
    </w:pPr>
    <w:rPr>
      <w:szCs w:val="20"/>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pPr>
      <w:widowControl w:val="0"/>
      <w:jc w:val="both"/>
    </w:pPr>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jc w:val="left"/>
    </w:pPr>
    <w:rPr>
      <w:sz w:val="18"/>
      <w:szCs w:val="18"/>
    </w:rPr>
  </w:style>
  <w:style w:type="paragraph" w:styleId="a5">
    <w:name w:val="Plain Text"/>
    <w:basedOn w:val="a"/>
    <w:rPr>
      <w:rFonts w:ascii="宋体" w:hAnsi="Courier New" w:cs="Courier New"/>
      <w:szCs w:val="21"/>
    </w:rPr>
  </w:style>
  <w:style w:type="paragraph" w:customStyle="1" w:styleId="CharCharCharCharCharCharChar">
    <w:name w:val="Char Char Char Char Char Char Char"/>
    <w:basedOn w:val="a"/>
    <w:pPr>
      <w:adjustRightInd w:val="0"/>
      <w:spacing w:line="360" w:lineRule="auto"/>
    </w:pPr>
    <w:rPr>
      <w:kern w:val="0"/>
      <w:sz w:val="24"/>
      <w:szCs w:val="20"/>
    </w:rPr>
  </w:style>
  <w:style w:type="paragraph" w:customStyle="1" w:styleId="Char">
    <w:name w:val="Char"/>
    <w:basedOn w:val="a"/>
  </w:style>
  <w:style w:type="paragraph" w:customStyle="1" w:styleId="CharCharCharCharCharChar">
    <w:name w:val="Char Char Char Char Char Char"/>
    <w:basedOn w:val="a"/>
    <w:pPr>
      <w:spacing w:line="360" w:lineRule="auto"/>
      <w:ind w:firstLineChars="200" w:firstLine="200"/>
    </w:pPr>
    <w:rPr>
      <w:szCs w:val="20"/>
    </w:rPr>
  </w:style>
  <w:style w:type="paragraph" w:customStyle="1" w:styleId="Char1">
    <w:name w:val="Char1"/>
    <w:basedOn w:val="a"/>
  </w:style>
  <w:style w:type="paragraph" w:customStyle="1" w:styleId="CharCharCharCharCharCharCharCharChar">
    <w:name w:val="Char Char Char Char Char Char Char Char Char"/>
    <w:basedOn w:val="a"/>
    <w:pPr>
      <w:spacing w:after="160" w:line="240" w:lineRule="exact"/>
    </w:pPr>
    <w:rPr>
      <w:szCs w:val="20"/>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61304">
      <w:bodyDiv w:val="1"/>
      <w:marLeft w:val="0"/>
      <w:marRight w:val="0"/>
      <w:marTop w:val="0"/>
      <w:marBottom w:val="0"/>
      <w:divBdr>
        <w:top w:val="none" w:sz="0" w:space="0" w:color="auto"/>
        <w:left w:val="none" w:sz="0" w:space="0" w:color="auto"/>
        <w:bottom w:val="none" w:sz="0" w:space="0" w:color="auto"/>
        <w:right w:val="none" w:sz="0" w:space="0" w:color="auto"/>
      </w:divBdr>
    </w:div>
    <w:div w:id="520121569">
      <w:bodyDiv w:val="1"/>
      <w:marLeft w:val="0"/>
      <w:marRight w:val="0"/>
      <w:marTop w:val="0"/>
      <w:marBottom w:val="0"/>
      <w:divBdr>
        <w:top w:val="none" w:sz="0" w:space="0" w:color="auto"/>
        <w:left w:val="none" w:sz="0" w:space="0" w:color="auto"/>
        <w:bottom w:val="none" w:sz="0" w:space="0" w:color="auto"/>
        <w:right w:val="none" w:sz="0" w:space="0" w:color="auto"/>
      </w:divBdr>
    </w:div>
    <w:div w:id="735863714">
      <w:bodyDiv w:val="1"/>
      <w:marLeft w:val="0"/>
      <w:marRight w:val="0"/>
      <w:marTop w:val="0"/>
      <w:marBottom w:val="0"/>
      <w:divBdr>
        <w:top w:val="none" w:sz="0" w:space="0" w:color="auto"/>
        <w:left w:val="none" w:sz="0" w:space="0" w:color="auto"/>
        <w:bottom w:val="none" w:sz="0" w:space="0" w:color="auto"/>
        <w:right w:val="none" w:sz="0" w:space="0" w:color="auto"/>
      </w:divBdr>
    </w:div>
    <w:div w:id="878248073">
      <w:bodyDiv w:val="1"/>
      <w:marLeft w:val="0"/>
      <w:marRight w:val="0"/>
      <w:marTop w:val="0"/>
      <w:marBottom w:val="0"/>
      <w:divBdr>
        <w:top w:val="none" w:sz="0" w:space="0" w:color="auto"/>
        <w:left w:val="none" w:sz="0" w:space="0" w:color="auto"/>
        <w:bottom w:val="none" w:sz="0" w:space="0" w:color="auto"/>
        <w:right w:val="none" w:sz="0" w:space="0" w:color="auto"/>
      </w:divBdr>
    </w:div>
    <w:div w:id="144588213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964</Words>
  <Characters>5501</Characters>
  <Application>Microsoft Office Word</Application>
  <DocSecurity>0</DocSecurity>
  <PresentationFormat/>
  <Lines>45</Lines>
  <Paragraphs>12</Paragraphs>
  <Slides>0</Slides>
  <Notes>0</Notes>
  <HiddenSlides>0</HiddenSlides>
  <MMClips>0</MMClips>
  <ScaleCrop>false</ScaleCrop>
  <Company>微软中国</Company>
  <LinksUpToDate>false</LinksUpToDate>
  <CharactersWithSpaces>6453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陕西省电力公司2009年第四批专项物资招标</dc:title>
  <dc:creator>猪猪猫.CN</dc:creator>
  <cp:lastModifiedBy>Sgcc_SN Bidding</cp:lastModifiedBy>
  <cp:revision>32</cp:revision>
  <cp:lastPrinted>2015-09-22T08:49:00Z</cp:lastPrinted>
  <dcterms:created xsi:type="dcterms:W3CDTF">2015-11-23T03:20:00Z</dcterms:created>
  <dcterms:modified xsi:type="dcterms:W3CDTF">2015-11-23T11:05:00Z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2052-9.1.0.5132</vt:lpwstr>
  </property>
</Properties>
</file>